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BF" w:rsidRPr="003A2762" w:rsidRDefault="003545E9" w:rsidP="007962DF">
      <w:pPr>
        <w:ind w:right="-136"/>
        <w:jc w:val="center"/>
        <w:rPr>
          <w:rFonts w:ascii="Times New Roman" w:hAnsi="Times New Roman" w:cs="Times New Roman"/>
          <w:b/>
          <w:sz w:val="24"/>
          <w:szCs w:val="24"/>
        </w:rPr>
      </w:pPr>
      <w:r w:rsidRPr="003A2762">
        <w:rPr>
          <w:rFonts w:ascii="Times New Roman" w:hAnsi="Times New Roman" w:cs="Times New Roman"/>
          <w:b/>
          <w:sz w:val="24"/>
          <w:szCs w:val="24"/>
        </w:rPr>
        <w:t xml:space="preserve">PENDAPATAN PENGOLAH LIMBAH </w:t>
      </w:r>
      <w:r w:rsidR="005F6B86" w:rsidRPr="003A2762">
        <w:rPr>
          <w:rFonts w:ascii="Times New Roman" w:hAnsi="Times New Roman" w:cs="Times New Roman"/>
          <w:b/>
          <w:sz w:val="24"/>
          <w:szCs w:val="24"/>
          <w:lang w:val="en-US"/>
        </w:rPr>
        <w:t xml:space="preserve">USAHA </w:t>
      </w:r>
      <w:r w:rsidRPr="003A2762">
        <w:rPr>
          <w:rFonts w:ascii="Times New Roman" w:hAnsi="Times New Roman" w:cs="Times New Roman"/>
          <w:b/>
          <w:sz w:val="24"/>
          <w:szCs w:val="24"/>
        </w:rPr>
        <w:t xml:space="preserve">TERNAK SAPI </w:t>
      </w:r>
      <w:r w:rsidR="006C6DC8" w:rsidRPr="003A2762">
        <w:rPr>
          <w:rFonts w:ascii="Times New Roman" w:hAnsi="Times New Roman" w:cs="Times New Roman"/>
          <w:b/>
          <w:sz w:val="24"/>
          <w:szCs w:val="24"/>
          <w:lang w:val="en-US"/>
        </w:rPr>
        <w:t xml:space="preserve"> </w:t>
      </w:r>
      <w:r w:rsidRPr="003A2762">
        <w:rPr>
          <w:rFonts w:ascii="Times New Roman" w:hAnsi="Times New Roman" w:cs="Times New Roman"/>
          <w:b/>
          <w:sz w:val="24"/>
          <w:szCs w:val="24"/>
        </w:rPr>
        <w:t>DI KECAMATAN BATANG ASAM</w:t>
      </w:r>
      <w:r w:rsidR="007962DF" w:rsidRPr="003A2762">
        <w:rPr>
          <w:rFonts w:ascii="Times New Roman" w:hAnsi="Times New Roman" w:cs="Times New Roman"/>
          <w:b/>
          <w:sz w:val="24"/>
          <w:szCs w:val="24"/>
          <w:lang w:val="en-US"/>
        </w:rPr>
        <w:t>,</w:t>
      </w:r>
      <w:r w:rsidRPr="003A2762">
        <w:rPr>
          <w:rFonts w:ascii="Times New Roman" w:hAnsi="Times New Roman" w:cs="Times New Roman"/>
          <w:b/>
          <w:sz w:val="24"/>
          <w:szCs w:val="24"/>
        </w:rPr>
        <w:t xml:space="preserve"> KABUPATEN</w:t>
      </w:r>
      <w:r w:rsidR="007962DF" w:rsidRPr="003A2762">
        <w:rPr>
          <w:rFonts w:ascii="Times New Roman" w:hAnsi="Times New Roman" w:cs="Times New Roman"/>
          <w:b/>
          <w:sz w:val="24"/>
          <w:szCs w:val="24"/>
          <w:lang w:val="en-US"/>
        </w:rPr>
        <w:t xml:space="preserve">, </w:t>
      </w:r>
      <w:r w:rsidRPr="003A2762">
        <w:rPr>
          <w:rFonts w:ascii="Times New Roman" w:hAnsi="Times New Roman" w:cs="Times New Roman"/>
          <w:b/>
          <w:sz w:val="24"/>
          <w:szCs w:val="24"/>
        </w:rPr>
        <w:t xml:space="preserve"> </w:t>
      </w:r>
      <w:r w:rsidR="007962DF" w:rsidRPr="003A2762">
        <w:rPr>
          <w:rFonts w:ascii="Times New Roman" w:hAnsi="Times New Roman" w:cs="Times New Roman"/>
          <w:b/>
          <w:sz w:val="24"/>
          <w:szCs w:val="24"/>
        </w:rPr>
        <w:br/>
      </w:r>
      <w:r w:rsidRPr="003A2762">
        <w:rPr>
          <w:rFonts w:ascii="Times New Roman" w:hAnsi="Times New Roman" w:cs="Times New Roman"/>
          <w:b/>
          <w:sz w:val="24"/>
          <w:szCs w:val="24"/>
        </w:rPr>
        <w:t>TANJUNG</w:t>
      </w:r>
      <w:r w:rsidR="007962DF" w:rsidRPr="003A2762">
        <w:rPr>
          <w:rFonts w:ascii="Times New Roman" w:hAnsi="Times New Roman" w:cs="Times New Roman"/>
          <w:b/>
          <w:sz w:val="24"/>
          <w:szCs w:val="24"/>
          <w:lang w:val="en-US"/>
        </w:rPr>
        <w:t xml:space="preserve"> </w:t>
      </w:r>
      <w:r w:rsidRPr="003A2762">
        <w:rPr>
          <w:rFonts w:ascii="Times New Roman" w:hAnsi="Times New Roman" w:cs="Times New Roman"/>
          <w:b/>
          <w:sz w:val="24"/>
          <w:szCs w:val="24"/>
        </w:rPr>
        <w:t>JABUNG BARAT</w:t>
      </w:r>
    </w:p>
    <w:p w:rsidR="00862CBF" w:rsidRPr="003A2762" w:rsidRDefault="003545E9">
      <w:pPr>
        <w:spacing w:after="0" w:line="240" w:lineRule="auto"/>
        <w:jc w:val="center"/>
        <w:rPr>
          <w:rFonts w:ascii="Times New Roman" w:hAnsi="Times New Roman" w:cs="Times New Roman"/>
          <w:szCs w:val="24"/>
          <w:lang w:val="en-US"/>
        </w:rPr>
      </w:pPr>
      <w:r w:rsidRPr="003A2762">
        <w:rPr>
          <w:rFonts w:ascii="Times New Roman" w:hAnsi="Times New Roman" w:cs="Times New Roman"/>
          <w:szCs w:val="24"/>
        </w:rPr>
        <w:t>Ir. Nida Kemala. MP</w:t>
      </w:r>
      <w:r w:rsidR="00A22B89" w:rsidRPr="003A2762">
        <w:rPr>
          <w:rFonts w:ascii="Times New Roman" w:hAnsi="Times New Roman" w:cs="Times New Roman"/>
          <w:szCs w:val="24"/>
          <w:vertAlign w:val="superscript"/>
          <w:lang w:val="en-US"/>
        </w:rPr>
        <w:t>1</w:t>
      </w:r>
    </w:p>
    <w:p w:rsidR="007962DF" w:rsidRPr="003A2762" w:rsidRDefault="00A22B89" w:rsidP="007962DF">
      <w:pPr>
        <w:spacing w:after="0" w:line="240" w:lineRule="auto"/>
        <w:jc w:val="center"/>
        <w:rPr>
          <w:rFonts w:ascii="Times New Roman" w:hAnsi="Times New Roman" w:cs="Times New Roman"/>
          <w:szCs w:val="24"/>
          <w:lang w:val="en-US"/>
        </w:rPr>
      </w:pPr>
      <w:r w:rsidRPr="003A2762">
        <w:rPr>
          <w:rFonts w:ascii="Times New Roman" w:hAnsi="Times New Roman" w:cs="Times New Roman"/>
          <w:szCs w:val="24"/>
          <w:lang w:val="en-US"/>
        </w:rPr>
        <w:t xml:space="preserve"> </w:t>
      </w:r>
      <w:r w:rsidR="007962DF" w:rsidRPr="003A2762">
        <w:rPr>
          <w:rFonts w:ascii="Times New Roman" w:hAnsi="Times New Roman" w:cs="Times New Roman"/>
          <w:szCs w:val="24"/>
        </w:rPr>
        <w:t>Dwi Arum Sekartika S</w:t>
      </w:r>
      <w:r w:rsidRPr="003A2762">
        <w:rPr>
          <w:rFonts w:ascii="Times New Roman" w:hAnsi="Times New Roman" w:cs="Times New Roman"/>
          <w:szCs w:val="24"/>
          <w:vertAlign w:val="superscript"/>
          <w:lang w:val="en-US"/>
        </w:rPr>
        <w:t>2</w:t>
      </w:r>
    </w:p>
    <w:p w:rsidR="00A22B89" w:rsidRPr="003A2762" w:rsidRDefault="00A22B89" w:rsidP="00A22B89">
      <w:pPr>
        <w:pStyle w:val="ListParagraph"/>
        <w:numPr>
          <w:ilvl w:val="0"/>
          <w:numId w:val="15"/>
        </w:numPr>
        <w:spacing w:after="0" w:line="240" w:lineRule="auto"/>
        <w:jc w:val="center"/>
        <w:rPr>
          <w:rFonts w:ascii="Times New Roman" w:hAnsi="Times New Roman" w:cs="Times New Roman"/>
          <w:szCs w:val="24"/>
        </w:rPr>
      </w:pPr>
      <w:proofErr w:type="spellStart"/>
      <w:r w:rsidRPr="003A2762">
        <w:rPr>
          <w:rFonts w:ascii="Times New Roman" w:hAnsi="Times New Roman" w:cs="Times New Roman"/>
          <w:szCs w:val="24"/>
          <w:lang w:val="en-US"/>
        </w:rPr>
        <w:t>Dosen</w:t>
      </w:r>
      <w:proofErr w:type="spellEnd"/>
      <w:r w:rsidRPr="003A2762">
        <w:rPr>
          <w:rFonts w:ascii="Times New Roman" w:hAnsi="Times New Roman" w:cs="Times New Roman"/>
          <w:szCs w:val="24"/>
          <w:lang w:val="en-US"/>
        </w:rPr>
        <w:t xml:space="preserve"> </w:t>
      </w:r>
      <w:r w:rsidR="003545E9" w:rsidRPr="003A2762">
        <w:rPr>
          <w:rFonts w:ascii="Times New Roman" w:hAnsi="Times New Roman" w:cs="Times New Roman"/>
          <w:szCs w:val="24"/>
        </w:rPr>
        <w:t>Program Studi Agribisnis, Fakultas Pertanian Universitas Batanghari</w:t>
      </w:r>
    </w:p>
    <w:p w:rsidR="00A22B89" w:rsidRPr="003A2762" w:rsidRDefault="00A22B89" w:rsidP="00A22B89">
      <w:pPr>
        <w:pStyle w:val="ListParagraph"/>
        <w:numPr>
          <w:ilvl w:val="0"/>
          <w:numId w:val="15"/>
        </w:numPr>
        <w:spacing w:after="0" w:line="240" w:lineRule="auto"/>
        <w:jc w:val="center"/>
        <w:rPr>
          <w:rFonts w:ascii="Times New Roman" w:hAnsi="Times New Roman" w:cs="Times New Roman"/>
          <w:szCs w:val="24"/>
        </w:rPr>
      </w:pPr>
      <w:proofErr w:type="spellStart"/>
      <w:r w:rsidRPr="003A2762">
        <w:rPr>
          <w:rFonts w:ascii="Times New Roman" w:hAnsi="Times New Roman" w:cs="Times New Roman"/>
          <w:szCs w:val="24"/>
          <w:lang w:val="en-US"/>
        </w:rPr>
        <w:t>Mahasiswa</w:t>
      </w:r>
      <w:proofErr w:type="spellEnd"/>
      <w:r w:rsidRPr="003A2762">
        <w:rPr>
          <w:rFonts w:ascii="Times New Roman" w:hAnsi="Times New Roman" w:cs="Times New Roman"/>
          <w:szCs w:val="24"/>
          <w:lang w:val="en-US"/>
        </w:rPr>
        <w:t xml:space="preserve"> </w:t>
      </w:r>
      <w:r w:rsidRPr="003A2762">
        <w:rPr>
          <w:rFonts w:ascii="Times New Roman" w:hAnsi="Times New Roman" w:cs="Times New Roman"/>
          <w:szCs w:val="24"/>
        </w:rPr>
        <w:t>Program Studi Agribisnis, Fakultas Pe</w:t>
      </w:r>
      <w:r w:rsidRPr="003A2762">
        <w:rPr>
          <w:rFonts w:ascii="Times New Roman" w:hAnsi="Times New Roman" w:cs="Times New Roman"/>
          <w:szCs w:val="24"/>
          <w:lang w:val="en-US"/>
        </w:rPr>
        <w:t>r</w:t>
      </w:r>
      <w:r w:rsidRPr="003A2762">
        <w:rPr>
          <w:rFonts w:ascii="Times New Roman" w:hAnsi="Times New Roman" w:cs="Times New Roman"/>
          <w:szCs w:val="24"/>
        </w:rPr>
        <w:t>tanian Universitas Batanghari</w:t>
      </w:r>
    </w:p>
    <w:p w:rsidR="00862CBF" w:rsidRPr="003A2762" w:rsidRDefault="003545E9">
      <w:pPr>
        <w:spacing w:after="0" w:line="240" w:lineRule="auto"/>
        <w:jc w:val="center"/>
        <w:rPr>
          <w:rFonts w:ascii="Times New Roman" w:hAnsi="Times New Roman" w:cs="Times New Roman"/>
          <w:szCs w:val="24"/>
        </w:rPr>
      </w:pPr>
      <w:r w:rsidRPr="003A2762">
        <w:rPr>
          <w:rFonts w:ascii="Times New Roman" w:hAnsi="Times New Roman" w:cs="Times New Roman"/>
          <w:szCs w:val="24"/>
        </w:rPr>
        <w:t>Jl. Slamet Riyadi-Broni, Jambi. 36122.</w:t>
      </w:r>
    </w:p>
    <w:p w:rsidR="00862CBF" w:rsidRPr="003A2762" w:rsidRDefault="003545E9">
      <w:pPr>
        <w:spacing w:after="0" w:line="360" w:lineRule="auto"/>
        <w:jc w:val="center"/>
        <w:rPr>
          <w:rFonts w:ascii="Times New Roman" w:hAnsi="Times New Roman" w:cs="Times New Roman"/>
          <w:szCs w:val="24"/>
          <w:lang w:val="en-US"/>
        </w:rPr>
      </w:pPr>
      <w:r w:rsidRPr="003A2762">
        <w:rPr>
          <w:rFonts w:ascii="Times New Roman" w:hAnsi="Times New Roman" w:cs="Times New Roman"/>
          <w:szCs w:val="24"/>
        </w:rPr>
        <w:t xml:space="preserve">Email korespondensi : </w:t>
      </w:r>
      <w:hyperlink r:id="rId6" w:history="1">
        <w:r w:rsidR="003A2762" w:rsidRPr="003A2762">
          <w:rPr>
            <w:rStyle w:val="Hyperlink"/>
            <w:rFonts w:ascii="Times New Roman" w:hAnsi="Times New Roman" w:cs="Times New Roman"/>
            <w:color w:val="auto"/>
            <w:szCs w:val="24"/>
            <w:lang w:val="en-US"/>
          </w:rPr>
          <w:t>nida.kemala@unbari.ac.id</w:t>
        </w:r>
      </w:hyperlink>
    </w:p>
    <w:p w:rsidR="003A2762" w:rsidRPr="003A2762" w:rsidRDefault="003A2762">
      <w:pPr>
        <w:spacing w:after="0" w:line="360" w:lineRule="auto"/>
        <w:jc w:val="center"/>
        <w:rPr>
          <w:rFonts w:ascii="Times New Roman" w:hAnsi="Times New Roman" w:cs="Times New Roman"/>
          <w:szCs w:val="24"/>
          <w:lang w:val="en-US"/>
        </w:rPr>
      </w:pPr>
    </w:p>
    <w:p w:rsidR="00862CBF" w:rsidRPr="003A2762" w:rsidRDefault="003545E9">
      <w:pPr>
        <w:spacing w:after="0" w:line="360" w:lineRule="auto"/>
        <w:jc w:val="center"/>
        <w:rPr>
          <w:rFonts w:ascii="Times New Roman" w:hAnsi="Times New Roman" w:cs="Times New Roman"/>
          <w:b/>
          <w:i/>
          <w:sz w:val="24"/>
          <w:szCs w:val="24"/>
        </w:rPr>
      </w:pPr>
      <w:r w:rsidRPr="003A2762">
        <w:rPr>
          <w:rFonts w:ascii="Times New Roman" w:hAnsi="Times New Roman" w:cs="Times New Roman"/>
          <w:b/>
          <w:i/>
          <w:sz w:val="24"/>
          <w:szCs w:val="24"/>
        </w:rPr>
        <w:t>Abstract</w:t>
      </w:r>
    </w:p>
    <w:p w:rsidR="00862CBF" w:rsidRPr="003A2762" w:rsidRDefault="003545E9" w:rsidP="00A22B89">
      <w:pPr>
        <w:spacing w:after="0" w:line="240" w:lineRule="auto"/>
        <w:ind w:firstLine="567"/>
        <w:jc w:val="both"/>
        <w:rPr>
          <w:rFonts w:ascii="Times New Roman" w:eastAsia="Times New Roman" w:hAnsi="Times New Roman" w:cs="Times New Roman"/>
          <w:i/>
          <w:sz w:val="24"/>
          <w:szCs w:val="24"/>
        </w:rPr>
      </w:pPr>
      <w:r w:rsidRPr="003A2762">
        <w:rPr>
          <w:rFonts w:ascii="Times New Roman" w:hAnsi="Times New Roman" w:cs="Times New Roman"/>
          <w:i/>
          <w:sz w:val="24"/>
          <w:szCs w:val="24"/>
        </w:rPr>
        <w:t xml:space="preserve">  Sri Agung Village, </w:t>
      </w:r>
      <w:r w:rsidR="006C6DC8" w:rsidRPr="003A2762">
        <w:rPr>
          <w:rFonts w:ascii="Times New Roman" w:hAnsi="Times New Roman" w:cs="Times New Roman"/>
          <w:i/>
          <w:sz w:val="24"/>
          <w:szCs w:val="24"/>
          <w:lang w:val="en-US"/>
        </w:rPr>
        <w:t xml:space="preserve">which is </w:t>
      </w:r>
      <w:r w:rsidRPr="003A2762">
        <w:rPr>
          <w:rFonts w:ascii="Times New Roman" w:hAnsi="Times New Roman" w:cs="Times New Roman"/>
          <w:i/>
          <w:sz w:val="24"/>
          <w:szCs w:val="24"/>
        </w:rPr>
        <w:t>located in Batang Asam District</w:t>
      </w:r>
      <w:r w:rsidR="006C6DC8" w:rsidRPr="003A2762">
        <w:rPr>
          <w:rFonts w:ascii="Times New Roman" w:hAnsi="Times New Roman" w:cs="Times New Roman"/>
          <w:i/>
          <w:sz w:val="24"/>
          <w:szCs w:val="24"/>
          <w:lang w:val="en-US"/>
        </w:rPr>
        <w:t xml:space="preserve"> </w:t>
      </w:r>
      <w:r w:rsidR="006C6DC8" w:rsidRPr="003A2762">
        <w:rPr>
          <w:rFonts w:ascii="Times New Roman" w:hAnsi="Times New Roman" w:cs="Times New Roman"/>
          <w:i/>
          <w:sz w:val="24"/>
          <w:szCs w:val="24"/>
        </w:rPr>
        <w:t>West Tanjung Jabung Regency</w:t>
      </w:r>
      <w:r w:rsidRPr="003A2762">
        <w:rPr>
          <w:rFonts w:ascii="Times New Roman" w:hAnsi="Times New Roman" w:cs="Times New Roman"/>
          <w:i/>
          <w:sz w:val="24"/>
          <w:szCs w:val="24"/>
        </w:rPr>
        <w:t xml:space="preserve"> is the only</w:t>
      </w:r>
      <w:r w:rsidR="007962DF" w:rsidRPr="003A2762">
        <w:rPr>
          <w:rFonts w:ascii="Times New Roman" w:hAnsi="Times New Roman" w:cs="Times New Roman"/>
          <w:i/>
          <w:sz w:val="24"/>
          <w:szCs w:val="24"/>
          <w:lang w:val="en-US"/>
        </w:rPr>
        <w:t xml:space="preserve"> one</w:t>
      </w:r>
      <w:r w:rsidRPr="003A2762">
        <w:rPr>
          <w:rFonts w:ascii="Times New Roman" w:hAnsi="Times New Roman" w:cs="Times New Roman"/>
          <w:i/>
          <w:sz w:val="24"/>
          <w:szCs w:val="24"/>
        </w:rPr>
        <w:t xml:space="preserve"> location that has</w:t>
      </w:r>
      <w:r w:rsidR="001E08A5" w:rsidRPr="003A2762">
        <w:rPr>
          <w:rFonts w:ascii="Times New Roman" w:hAnsi="Times New Roman" w:cs="Times New Roman"/>
          <w:i/>
          <w:sz w:val="24"/>
          <w:szCs w:val="24"/>
          <w:lang w:val="en-US"/>
        </w:rPr>
        <w:t xml:space="preserve"> a</w:t>
      </w:r>
      <w:r w:rsidRPr="003A2762">
        <w:rPr>
          <w:rFonts w:ascii="Times New Roman" w:hAnsi="Times New Roman" w:cs="Times New Roman"/>
          <w:i/>
          <w:sz w:val="24"/>
          <w:szCs w:val="24"/>
        </w:rPr>
        <w:t xml:space="preserve"> </w:t>
      </w:r>
      <w:r w:rsidR="007962DF" w:rsidRPr="003A2762">
        <w:rPr>
          <w:rFonts w:ascii="Times New Roman" w:hAnsi="Times New Roman" w:cs="Times New Roman"/>
          <w:i/>
          <w:sz w:val="24"/>
          <w:szCs w:val="24"/>
          <w:lang w:val="en-US"/>
        </w:rPr>
        <w:t>high</w:t>
      </w:r>
      <w:r w:rsidR="007962DF" w:rsidRPr="003A2762">
        <w:rPr>
          <w:rFonts w:ascii="Times New Roman" w:hAnsi="Times New Roman" w:cs="Times New Roman"/>
          <w:i/>
          <w:sz w:val="24"/>
          <w:szCs w:val="24"/>
        </w:rPr>
        <w:t xml:space="preserve"> technology </w:t>
      </w:r>
      <w:r w:rsidRPr="003A2762">
        <w:rPr>
          <w:rFonts w:ascii="Times New Roman" w:hAnsi="Times New Roman" w:cs="Times New Roman"/>
          <w:i/>
          <w:sz w:val="24"/>
          <w:szCs w:val="24"/>
        </w:rPr>
        <w:t xml:space="preserve">cattle </w:t>
      </w:r>
      <w:r w:rsidR="007962DF" w:rsidRPr="003A2762">
        <w:rPr>
          <w:rFonts w:ascii="Times New Roman" w:hAnsi="Times New Roman" w:cs="Times New Roman"/>
          <w:i/>
          <w:sz w:val="24"/>
          <w:szCs w:val="24"/>
          <w:lang w:val="en-US"/>
        </w:rPr>
        <w:t>manure</w:t>
      </w:r>
      <w:r w:rsidRPr="003A2762">
        <w:rPr>
          <w:rFonts w:ascii="Times New Roman" w:hAnsi="Times New Roman" w:cs="Times New Roman"/>
          <w:i/>
          <w:sz w:val="24"/>
          <w:szCs w:val="24"/>
        </w:rPr>
        <w:t xml:space="preserve"> </w:t>
      </w:r>
      <w:r w:rsidR="007962DF" w:rsidRPr="003A2762">
        <w:rPr>
          <w:rFonts w:ascii="Times New Roman" w:hAnsi="Times New Roman" w:cs="Times New Roman"/>
          <w:i/>
          <w:sz w:val="24"/>
          <w:szCs w:val="24"/>
        </w:rPr>
        <w:t>process</w:t>
      </w:r>
      <w:proofErr w:type="spellStart"/>
      <w:r w:rsidR="007962DF" w:rsidRPr="003A2762">
        <w:rPr>
          <w:rFonts w:ascii="Times New Roman" w:hAnsi="Times New Roman" w:cs="Times New Roman"/>
          <w:i/>
          <w:sz w:val="24"/>
          <w:szCs w:val="24"/>
          <w:lang w:val="en-US"/>
        </w:rPr>
        <w:t>ing</w:t>
      </w:r>
      <w:proofErr w:type="spellEnd"/>
      <w:r w:rsidR="007962DF" w:rsidRPr="003A2762">
        <w:rPr>
          <w:rFonts w:ascii="Times New Roman" w:hAnsi="Times New Roman" w:cs="Times New Roman"/>
          <w:i/>
          <w:sz w:val="24"/>
          <w:szCs w:val="24"/>
        </w:rPr>
        <w:t xml:space="preserve"> </w:t>
      </w:r>
      <w:r w:rsidR="007962DF" w:rsidRPr="003A2762">
        <w:rPr>
          <w:rFonts w:ascii="Times New Roman" w:hAnsi="Times New Roman" w:cs="Times New Roman"/>
          <w:i/>
          <w:sz w:val="24"/>
          <w:szCs w:val="24"/>
          <w:lang w:val="en-US"/>
        </w:rPr>
        <w:t>to be</w:t>
      </w:r>
      <w:r w:rsidRPr="003A2762">
        <w:rPr>
          <w:rFonts w:ascii="Times New Roman" w:hAnsi="Times New Roman" w:cs="Times New Roman"/>
          <w:i/>
          <w:sz w:val="24"/>
          <w:szCs w:val="24"/>
        </w:rPr>
        <w:t xml:space="preserve"> </w:t>
      </w:r>
      <w:r w:rsidR="007962DF" w:rsidRPr="003A2762">
        <w:rPr>
          <w:rFonts w:ascii="Times New Roman" w:hAnsi="Times New Roman" w:cs="Times New Roman"/>
          <w:i/>
          <w:sz w:val="24"/>
          <w:szCs w:val="24"/>
          <w:lang w:val="en-US"/>
        </w:rPr>
        <w:t xml:space="preserve">a </w:t>
      </w:r>
      <w:r w:rsidRPr="003A2762">
        <w:rPr>
          <w:rFonts w:ascii="Times New Roman" w:hAnsi="Times New Roman" w:cs="Times New Roman"/>
          <w:i/>
          <w:sz w:val="24"/>
          <w:szCs w:val="24"/>
        </w:rPr>
        <w:t>biogas.</w:t>
      </w:r>
      <w:r w:rsidR="006C6DC8" w:rsidRPr="003A2762">
        <w:rPr>
          <w:rFonts w:ascii="Times New Roman" w:hAnsi="Times New Roman" w:cs="Times New Roman"/>
          <w:i/>
          <w:sz w:val="24"/>
          <w:szCs w:val="24"/>
          <w:lang w:val="en-US"/>
        </w:rPr>
        <w:t xml:space="preserve">  </w:t>
      </w:r>
      <w:r w:rsidR="006C6DC8" w:rsidRPr="003A2762">
        <w:rPr>
          <w:rFonts w:ascii="Times New Roman" w:hAnsi="Times New Roman" w:cs="Times New Roman"/>
          <w:i/>
          <w:sz w:val="24"/>
          <w:szCs w:val="24"/>
        </w:rPr>
        <w:t xml:space="preserve"> </w:t>
      </w:r>
      <w:proofErr w:type="spellStart"/>
      <w:r w:rsidR="007962DF" w:rsidRPr="003A2762">
        <w:rPr>
          <w:rFonts w:ascii="Times New Roman" w:hAnsi="Times New Roman" w:cs="Times New Roman"/>
          <w:i/>
          <w:sz w:val="24"/>
          <w:szCs w:val="24"/>
          <w:lang w:val="en-US"/>
        </w:rPr>
        <w:t>Th</w:t>
      </w:r>
      <w:proofErr w:type="spellEnd"/>
      <w:r w:rsidRPr="003A2762">
        <w:rPr>
          <w:rFonts w:ascii="Times New Roman" w:hAnsi="Times New Roman" w:cs="Times New Roman"/>
          <w:i/>
          <w:sz w:val="24"/>
          <w:szCs w:val="24"/>
        </w:rPr>
        <w:t xml:space="preserve">e aim of </w:t>
      </w:r>
      <w:r w:rsidR="007962DF" w:rsidRPr="003A2762">
        <w:rPr>
          <w:rFonts w:ascii="Times New Roman" w:hAnsi="Times New Roman" w:cs="Times New Roman"/>
          <w:i/>
          <w:sz w:val="24"/>
          <w:szCs w:val="24"/>
        </w:rPr>
        <w:t xml:space="preserve">this research was </w:t>
      </w:r>
      <w:r w:rsidR="006C6DC8" w:rsidRPr="003A2762">
        <w:rPr>
          <w:rFonts w:ascii="Times New Roman" w:hAnsi="Times New Roman" w:cs="Times New Roman"/>
          <w:i/>
          <w:sz w:val="24"/>
          <w:szCs w:val="24"/>
          <w:lang w:val="en-US"/>
        </w:rPr>
        <w:t xml:space="preserve">to </w:t>
      </w:r>
      <w:r w:rsidR="006C6DC8" w:rsidRPr="003A2762">
        <w:rPr>
          <w:rFonts w:ascii="Times New Roman" w:hAnsi="Times New Roman" w:cs="Times New Roman"/>
          <w:i/>
          <w:sz w:val="24"/>
          <w:szCs w:val="24"/>
        </w:rPr>
        <w:t xml:space="preserve">find out the </w:t>
      </w:r>
      <w:r w:rsidR="00F93FF0" w:rsidRPr="003A2762">
        <w:rPr>
          <w:rFonts w:ascii="Times New Roman" w:hAnsi="Times New Roman" w:cs="Times New Roman"/>
          <w:i/>
          <w:sz w:val="24"/>
          <w:szCs w:val="24"/>
        </w:rPr>
        <w:t xml:space="preserve">process </w:t>
      </w:r>
      <w:r w:rsidR="006C6DC8" w:rsidRPr="003A2762">
        <w:rPr>
          <w:rFonts w:ascii="Times New Roman" w:hAnsi="Times New Roman" w:cs="Times New Roman"/>
          <w:i/>
          <w:sz w:val="24"/>
          <w:szCs w:val="24"/>
        </w:rPr>
        <w:t>description</w:t>
      </w:r>
      <w:r w:rsidRPr="003A2762">
        <w:rPr>
          <w:rFonts w:ascii="Times New Roman" w:hAnsi="Times New Roman" w:cs="Times New Roman"/>
          <w:i/>
          <w:sz w:val="24"/>
          <w:szCs w:val="24"/>
        </w:rPr>
        <w:t xml:space="preserve">, cost and income of </w:t>
      </w:r>
      <w:r w:rsidR="001E08A5" w:rsidRPr="003A2762">
        <w:rPr>
          <w:rFonts w:ascii="Times New Roman" w:hAnsi="Times New Roman" w:cs="Times New Roman"/>
          <w:i/>
          <w:sz w:val="24"/>
          <w:szCs w:val="24"/>
          <w:lang w:val="en-US"/>
        </w:rPr>
        <w:t>that</w:t>
      </w:r>
      <w:r w:rsidR="00726CF9" w:rsidRPr="003A2762">
        <w:rPr>
          <w:rFonts w:ascii="Times New Roman" w:hAnsi="Times New Roman" w:cs="Times New Roman"/>
          <w:i/>
          <w:sz w:val="24"/>
          <w:szCs w:val="24"/>
        </w:rPr>
        <w:t xml:space="preserve"> cattle </w:t>
      </w:r>
      <w:r w:rsidR="00726CF9" w:rsidRPr="003A2762">
        <w:rPr>
          <w:rFonts w:ascii="Times New Roman" w:hAnsi="Times New Roman" w:cs="Times New Roman"/>
          <w:i/>
          <w:sz w:val="24"/>
          <w:szCs w:val="24"/>
          <w:lang w:val="en-US"/>
        </w:rPr>
        <w:t>manure</w:t>
      </w:r>
      <w:r w:rsidR="006C6DC8" w:rsidRPr="003A2762">
        <w:rPr>
          <w:rFonts w:ascii="Times New Roman" w:hAnsi="Times New Roman" w:cs="Times New Roman"/>
          <w:i/>
          <w:sz w:val="24"/>
          <w:szCs w:val="24"/>
          <w:lang w:val="en-US"/>
        </w:rPr>
        <w:t xml:space="preserve"> </w:t>
      </w:r>
      <w:r w:rsidRPr="003A2762">
        <w:rPr>
          <w:rFonts w:ascii="Times New Roman" w:hAnsi="Times New Roman" w:cs="Times New Roman"/>
          <w:i/>
          <w:sz w:val="24"/>
          <w:szCs w:val="24"/>
        </w:rPr>
        <w:t>processing</w:t>
      </w:r>
      <w:r w:rsidR="003C1D31" w:rsidRPr="003A2762">
        <w:rPr>
          <w:rFonts w:ascii="Times New Roman" w:hAnsi="Times New Roman" w:cs="Times New Roman"/>
          <w:i/>
          <w:sz w:val="24"/>
          <w:szCs w:val="24"/>
          <w:lang w:val="en-US"/>
        </w:rPr>
        <w:t xml:space="preserve">. </w:t>
      </w:r>
      <w:r w:rsidRPr="003A2762">
        <w:rPr>
          <w:rFonts w:ascii="Times New Roman" w:eastAsia="Times New Roman" w:hAnsi="Times New Roman" w:cs="Times New Roman"/>
          <w:i/>
          <w:sz w:val="24"/>
          <w:szCs w:val="24"/>
        </w:rPr>
        <w:t xml:space="preserve">The results of this </w:t>
      </w:r>
      <w:r w:rsidR="003C1D31" w:rsidRPr="003A2762">
        <w:rPr>
          <w:rFonts w:ascii="Times New Roman" w:eastAsia="Times New Roman" w:hAnsi="Times New Roman" w:cs="Times New Roman"/>
          <w:i/>
          <w:sz w:val="24"/>
          <w:szCs w:val="24"/>
          <w:lang w:val="en-US"/>
        </w:rPr>
        <w:t xml:space="preserve">research was indicated that the manure was collected </w:t>
      </w:r>
      <w:proofErr w:type="spellStart"/>
      <w:r w:rsidR="003C1D31" w:rsidRPr="003A2762">
        <w:rPr>
          <w:rFonts w:ascii="Times New Roman" w:eastAsia="Times New Roman" w:hAnsi="Times New Roman" w:cs="Times New Roman"/>
          <w:i/>
          <w:sz w:val="24"/>
          <w:szCs w:val="24"/>
          <w:lang w:val="en-US"/>
        </w:rPr>
        <w:t>manualy</w:t>
      </w:r>
      <w:proofErr w:type="spellEnd"/>
      <w:r w:rsidR="003C1D31" w:rsidRPr="003A2762">
        <w:rPr>
          <w:rFonts w:ascii="Times New Roman" w:eastAsia="Times New Roman" w:hAnsi="Times New Roman" w:cs="Times New Roman"/>
          <w:i/>
          <w:sz w:val="24"/>
          <w:szCs w:val="24"/>
          <w:lang w:val="en-US"/>
        </w:rPr>
        <w:t xml:space="preserve"> by only two workers.</w:t>
      </w:r>
      <w:r w:rsidR="001E08A5" w:rsidRPr="003A2762">
        <w:rPr>
          <w:rFonts w:ascii="Times New Roman" w:eastAsia="Times New Roman" w:hAnsi="Times New Roman" w:cs="Times New Roman"/>
          <w:i/>
          <w:sz w:val="24"/>
          <w:szCs w:val="24"/>
          <w:lang w:val="en-US"/>
        </w:rPr>
        <w:t xml:space="preserve"> </w:t>
      </w:r>
      <w:r w:rsidR="00A22B89" w:rsidRPr="003A2762">
        <w:rPr>
          <w:rFonts w:ascii="Times New Roman" w:eastAsia="Times New Roman" w:hAnsi="Times New Roman" w:cs="Times New Roman"/>
          <w:i/>
          <w:sz w:val="24"/>
          <w:szCs w:val="24"/>
        </w:rPr>
        <w:t>T</w:t>
      </w:r>
      <w:r w:rsidRPr="003A2762">
        <w:rPr>
          <w:rFonts w:ascii="Times New Roman" w:eastAsia="Times New Roman" w:hAnsi="Times New Roman" w:cs="Times New Roman"/>
          <w:i/>
          <w:sz w:val="24"/>
          <w:szCs w:val="24"/>
        </w:rPr>
        <w:t xml:space="preserve">he processing of livestock waste carried out manually. The </w:t>
      </w:r>
      <w:r w:rsidR="003C1D31" w:rsidRPr="003A2762">
        <w:rPr>
          <w:rFonts w:ascii="Times New Roman" w:eastAsia="Times New Roman" w:hAnsi="Times New Roman" w:cs="Times New Roman"/>
          <w:i/>
          <w:sz w:val="24"/>
          <w:szCs w:val="24"/>
          <w:lang w:val="en-US"/>
        </w:rPr>
        <w:t>product</w:t>
      </w:r>
      <w:r w:rsidR="00A22B89" w:rsidRPr="003A2762">
        <w:rPr>
          <w:rFonts w:ascii="Times New Roman" w:eastAsia="Times New Roman" w:hAnsi="Times New Roman" w:cs="Times New Roman"/>
          <w:i/>
          <w:sz w:val="24"/>
          <w:szCs w:val="24"/>
          <w:lang w:val="en-US"/>
        </w:rPr>
        <w:t>s</w:t>
      </w:r>
      <w:r w:rsidR="003C1D31" w:rsidRPr="003A2762">
        <w:rPr>
          <w:rFonts w:ascii="Times New Roman" w:eastAsia="Times New Roman" w:hAnsi="Times New Roman" w:cs="Times New Roman"/>
          <w:i/>
          <w:sz w:val="24"/>
          <w:szCs w:val="24"/>
          <w:lang w:val="en-US"/>
        </w:rPr>
        <w:t xml:space="preserve"> </w:t>
      </w:r>
      <w:r w:rsidR="0048710E" w:rsidRPr="003A2762">
        <w:rPr>
          <w:rFonts w:ascii="Times New Roman" w:eastAsia="Times New Roman" w:hAnsi="Times New Roman" w:cs="Times New Roman"/>
          <w:i/>
          <w:sz w:val="24"/>
          <w:szCs w:val="24"/>
          <w:lang w:val="en-US"/>
        </w:rPr>
        <w:t>(</w:t>
      </w:r>
      <w:r w:rsidR="003C1D31" w:rsidRPr="003A2762">
        <w:rPr>
          <w:rFonts w:ascii="Times New Roman" w:eastAsia="Times New Roman" w:hAnsi="Times New Roman" w:cs="Times New Roman"/>
          <w:i/>
          <w:sz w:val="24"/>
          <w:szCs w:val="24"/>
          <w:lang w:val="en-US"/>
        </w:rPr>
        <w:t>except</w:t>
      </w:r>
      <w:r w:rsidR="00A22B89" w:rsidRPr="003A2762">
        <w:rPr>
          <w:rFonts w:ascii="Times New Roman" w:eastAsia="Times New Roman" w:hAnsi="Times New Roman" w:cs="Times New Roman"/>
          <w:i/>
          <w:sz w:val="24"/>
          <w:szCs w:val="24"/>
          <w:lang w:val="en-US"/>
        </w:rPr>
        <w:t xml:space="preserve"> biogas</w:t>
      </w:r>
      <w:r w:rsidR="0048710E" w:rsidRPr="003A2762">
        <w:rPr>
          <w:rFonts w:ascii="Times New Roman" w:eastAsia="Times New Roman" w:hAnsi="Times New Roman" w:cs="Times New Roman"/>
          <w:i/>
          <w:sz w:val="24"/>
          <w:szCs w:val="24"/>
          <w:lang w:val="en-US"/>
        </w:rPr>
        <w:t>)</w:t>
      </w:r>
      <w:r w:rsidR="003C1D31" w:rsidRPr="003A2762">
        <w:rPr>
          <w:rFonts w:ascii="Times New Roman" w:eastAsia="Times New Roman" w:hAnsi="Times New Roman" w:cs="Times New Roman"/>
          <w:i/>
          <w:sz w:val="24"/>
          <w:szCs w:val="24"/>
          <w:lang w:val="en-US"/>
        </w:rPr>
        <w:t xml:space="preserve"> </w:t>
      </w:r>
      <w:r w:rsidR="00A22B89" w:rsidRPr="003A2762">
        <w:rPr>
          <w:rFonts w:ascii="Times New Roman" w:eastAsia="Times New Roman" w:hAnsi="Times New Roman" w:cs="Times New Roman"/>
          <w:i/>
          <w:sz w:val="24"/>
          <w:szCs w:val="24"/>
          <w:lang w:val="en-US"/>
        </w:rPr>
        <w:t xml:space="preserve">were </w:t>
      </w:r>
      <w:r w:rsidR="00A22B89" w:rsidRPr="003A2762">
        <w:rPr>
          <w:rFonts w:ascii="Times New Roman" w:eastAsia="Times New Roman" w:hAnsi="Times New Roman" w:cs="Times New Roman"/>
          <w:i/>
          <w:sz w:val="24"/>
          <w:szCs w:val="24"/>
        </w:rPr>
        <w:t xml:space="preserve">sold </w:t>
      </w:r>
      <w:r w:rsidRPr="003A2762">
        <w:rPr>
          <w:rFonts w:ascii="Times New Roman" w:eastAsia="Times New Roman" w:hAnsi="Times New Roman" w:cs="Times New Roman"/>
          <w:i/>
          <w:sz w:val="24"/>
          <w:szCs w:val="24"/>
        </w:rPr>
        <w:t xml:space="preserve"> </w:t>
      </w:r>
      <w:r w:rsidR="00A22B89" w:rsidRPr="003A2762">
        <w:rPr>
          <w:rFonts w:ascii="Times New Roman" w:eastAsia="Times New Roman" w:hAnsi="Times New Roman" w:cs="Times New Roman"/>
          <w:i/>
          <w:sz w:val="24"/>
          <w:szCs w:val="24"/>
          <w:lang w:val="en-US"/>
        </w:rPr>
        <w:t xml:space="preserve">out </w:t>
      </w:r>
      <w:r w:rsidRPr="003A2762">
        <w:rPr>
          <w:rFonts w:ascii="Times New Roman" w:eastAsia="Times New Roman" w:hAnsi="Times New Roman" w:cs="Times New Roman"/>
          <w:i/>
          <w:sz w:val="24"/>
          <w:szCs w:val="24"/>
        </w:rPr>
        <w:t xml:space="preserve"> within 3 </w:t>
      </w:r>
      <w:r w:rsidR="00A22B89" w:rsidRPr="003A2762">
        <w:rPr>
          <w:rFonts w:ascii="Times New Roman" w:eastAsia="Times New Roman" w:hAnsi="Times New Roman" w:cs="Times New Roman"/>
          <w:i/>
          <w:sz w:val="24"/>
          <w:szCs w:val="24"/>
          <w:lang w:val="en-US"/>
        </w:rPr>
        <w:t>month</w:t>
      </w:r>
      <w:r w:rsidRPr="003A2762">
        <w:rPr>
          <w:rFonts w:ascii="Times New Roman" w:eastAsia="Times New Roman" w:hAnsi="Times New Roman" w:cs="Times New Roman"/>
          <w:i/>
          <w:sz w:val="24"/>
          <w:szCs w:val="24"/>
        </w:rPr>
        <w:t>. The</w:t>
      </w:r>
      <w:r w:rsidR="00A22B89" w:rsidRPr="003A2762">
        <w:rPr>
          <w:rFonts w:ascii="Times New Roman" w:eastAsia="Times New Roman" w:hAnsi="Times New Roman" w:cs="Times New Roman"/>
          <w:i/>
          <w:sz w:val="24"/>
          <w:szCs w:val="24"/>
          <w:lang w:val="en-US"/>
        </w:rPr>
        <w:t xml:space="preserve">re were </w:t>
      </w:r>
      <w:r w:rsidR="00600C6F" w:rsidRPr="003A2762">
        <w:rPr>
          <w:rFonts w:ascii="Times New Roman" w:eastAsia="Times New Roman" w:hAnsi="Times New Roman" w:cs="Times New Roman"/>
          <w:i/>
          <w:sz w:val="24"/>
          <w:szCs w:val="24"/>
          <w:lang w:val="en-US"/>
        </w:rPr>
        <w:t>4</w:t>
      </w:r>
      <w:r w:rsidRPr="003A2762">
        <w:rPr>
          <w:rFonts w:ascii="Times New Roman" w:eastAsia="Times New Roman" w:hAnsi="Times New Roman" w:cs="Times New Roman"/>
          <w:i/>
          <w:sz w:val="24"/>
          <w:szCs w:val="24"/>
        </w:rPr>
        <w:t xml:space="preserve"> types of </w:t>
      </w:r>
      <w:r w:rsidR="00A22B89" w:rsidRPr="003A2762">
        <w:rPr>
          <w:rFonts w:ascii="Times New Roman" w:eastAsia="Times New Roman" w:hAnsi="Times New Roman" w:cs="Times New Roman"/>
          <w:i/>
          <w:sz w:val="24"/>
          <w:szCs w:val="24"/>
          <w:lang w:val="en-US"/>
        </w:rPr>
        <w:t>product</w:t>
      </w:r>
      <w:r w:rsidR="001E08A5" w:rsidRPr="003A2762">
        <w:rPr>
          <w:rFonts w:ascii="Times New Roman" w:eastAsia="Times New Roman" w:hAnsi="Times New Roman" w:cs="Times New Roman"/>
          <w:i/>
          <w:sz w:val="24"/>
          <w:szCs w:val="24"/>
          <w:lang w:val="en-US"/>
        </w:rPr>
        <w:t xml:space="preserve"> in this livestock farm </w:t>
      </w:r>
      <w:r w:rsidR="00A22B89" w:rsidRPr="003A2762">
        <w:rPr>
          <w:rFonts w:ascii="Times New Roman" w:eastAsia="Times New Roman" w:hAnsi="Times New Roman" w:cs="Times New Roman"/>
          <w:i/>
          <w:sz w:val="24"/>
          <w:szCs w:val="24"/>
          <w:lang w:val="en-US"/>
        </w:rPr>
        <w:t xml:space="preserve">e.g. </w:t>
      </w:r>
      <w:proofErr w:type="gramStart"/>
      <w:r w:rsidR="00A22B89" w:rsidRPr="003A2762">
        <w:rPr>
          <w:rFonts w:ascii="Times New Roman" w:eastAsia="Times New Roman" w:hAnsi="Times New Roman" w:cs="Times New Roman"/>
          <w:i/>
          <w:sz w:val="24"/>
          <w:szCs w:val="24"/>
          <w:lang w:val="en-US"/>
        </w:rPr>
        <w:t>f</w:t>
      </w:r>
      <w:r w:rsidR="000B7077" w:rsidRPr="003A2762">
        <w:rPr>
          <w:rFonts w:ascii="Times New Roman" w:eastAsia="Times New Roman" w:hAnsi="Times New Roman" w:cs="Times New Roman"/>
          <w:i/>
          <w:sz w:val="24"/>
          <w:szCs w:val="24"/>
          <w:lang w:val="en-US"/>
        </w:rPr>
        <w:t>resh</w:t>
      </w:r>
      <w:proofErr w:type="gramEnd"/>
      <w:r w:rsidR="0048710E" w:rsidRPr="003A2762">
        <w:rPr>
          <w:rFonts w:ascii="Times New Roman" w:eastAsia="Times New Roman" w:hAnsi="Times New Roman" w:cs="Times New Roman"/>
          <w:i/>
          <w:sz w:val="24"/>
          <w:szCs w:val="24"/>
          <w:lang w:val="en-US"/>
        </w:rPr>
        <w:t xml:space="preserve"> </w:t>
      </w:r>
      <w:proofErr w:type="spellStart"/>
      <w:r w:rsidR="0048710E" w:rsidRPr="003A2762">
        <w:rPr>
          <w:rFonts w:ascii="Times New Roman" w:eastAsia="Times New Roman" w:hAnsi="Times New Roman" w:cs="Times New Roman"/>
          <w:i/>
          <w:sz w:val="24"/>
          <w:szCs w:val="24"/>
          <w:lang w:val="en-US"/>
        </w:rPr>
        <w:t>catle</w:t>
      </w:r>
      <w:proofErr w:type="spellEnd"/>
      <w:r w:rsidR="0048710E" w:rsidRPr="003A2762">
        <w:rPr>
          <w:rFonts w:ascii="Times New Roman" w:eastAsia="Times New Roman" w:hAnsi="Times New Roman" w:cs="Times New Roman"/>
          <w:i/>
          <w:sz w:val="24"/>
          <w:szCs w:val="24"/>
          <w:lang w:val="en-US"/>
        </w:rPr>
        <w:t xml:space="preserve"> </w:t>
      </w:r>
      <w:r w:rsidR="00A22B89" w:rsidRPr="003A2762">
        <w:rPr>
          <w:rFonts w:ascii="Times New Roman" w:eastAsia="Times New Roman" w:hAnsi="Times New Roman" w:cs="Times New Roman"/>
          <w:i/>
          <w:sz w:val="24"/>
          <w:szCs w:val="24"/>
          <w:lang w:val="en-US"/>
        </w:rPr>
        <w:t>manure,</w:t>
      </w:r>
      <w:r w:rsidR="00A22B89" w:rsidRPr="003A2762">
        <w:rPr>
          <w:rFonts w:ascii="Times New Roman" w:eastAsia="Times New Roman" w:hAnsi="Times New Roman" w:cs="Times New Roman"/>
          <w:i/>
          <w:sz w:val="24"/>
          <w:szCs w:val="24"/>
        </w:rPr>
        <w:t xml:space="preserve"> </w:t>
      </w:r>
      <w:r w:rsidR="00600C6F" w:rsidRPr="003A2762">
        <w:rPr>
          <w:rFonts w:ascii="Times New Roman" w:eastAsia="Times New Roman" w:hAnsi="Times New Roman" w:cs="Times New Roman"/>
          <w:i/>
          <w:sz w:val="24"/>
          <w:szCs w:val="24"/>
        </w:rPr>
        <w:t>biogas</w:t>
      </w:r>
      <w:r w:rsidR="00600C6F" w:rsidRPr="003A2762">
        <w:rPr>
          <w:rFonts w:ascii="Times New Roman" w:eastAsia="Times New Roman" w:hAnsi="Times New Roman" w:cs="Times New Roman"/>
          <w:i/>
          <w:sz w:val="24"/>
          <w:szCs w:val="24"/>
          <w:lang w:val="en-US"/>
        </w:rPr>
        <w:t>,</w:t>
      </w:r>
      <w:r w:rsidR="00600C6F" w:rsidRPr="003A2762">
        <w:rPr>
          <w:rFonts w:ascii="Times New Roman" w:eastAsia="Times New Roman" w:hAnsi="Times New Roman" w:cs="Times New Roman"/>
          <w:i/>
          <w:sz w:val="24"/>
          <w:szCs w:val="24"/>
        </w:rPr>
        <w:t xml:space="preserve"> </w:t>
      </w:r>
      <w:r w:rsidR="00A22B89" w:rsidRPr="003A2762">
        <w:rPr>
          <w:rFonts w:ascii="Times New Roman" w:eastAsia="Times New Roman" w:hAnsi="Times New Roman" w:cs="Times New Roman"/>
          <w:i/>
          <w:sz w:val="24"/>
          <w:szCs w:val="24"/>
        </w:rPr>
        <w:t xml:space="preserve">dry </w:t>
      </w:r>
      <w:r w:rsidR="00600C6F" w:rsidRPr="003A2762">
        <w:rPr>
          <w:rFonts w:ascii="Times New Roman" w:eastAsia="Times New Roman" w:hAnsi="Times New Roman" w:cs="Times New Roman"/>
          <w:i/>
          <w:sz w:val="24"/>
          <w:szCs w:val="24"/>
          <w:lang w:val="en-US"/>
        </w:rPr>
        <w:t xml:space="preserve">and wet </w:t>
      </w:r>
      <w:r w:rsidR="00F93FF0" w:rsidRPr="003A2762">
        <w:rPr>
          <w:rFonts w:ascii="Times New Roman" w:eastAsia="Times New Roman" w:hAnsi="Times New Roman" w:cs="Times New Roman"/>
          <w:i/>
          <w:sz w:val="24"/>
          <w:szCs w:val="24"/>
          <w:lang w:val="en-US"/>
        </w:rPr>
        <w:t xml:space="preserve">of biogas </w:t>
      </w:r>
      <w:r w:rsidR="0048710E" w:rsidRPr="003A2762">
        <w:rPr>
          <w:rFonts w:ascii="Times New Roman" w:eastAsia="Times New Roman" w:hAnsi="Times New Roman" w:cs="Times New Roman"/>
          <w:i/>
          <w:sz w:val="24"/>
          <w:szCs w:val="24"/>
          <w:lang w:val="en-US"/>
        </w:rPr>
        <w:t>by product</w:t>
      </w:r>
      <w:r w:rsidR="00600C6F" w:rsidRPr="003A2762">
        <w:rPr>
          <w:rFonts w:ascii="Times New Roman" w:eastAsia="Times New Roman" w:hAnsi="Times New Roman" w:cs="Times New Roman"/>
          <w:i/>
          <w:sz w:val="24"/>
          <w:szCs w:val="24"/>
          <w:lang w:val="en-US"/>
        </w:rPr>
        <w:t>.</w:t>
      </w:r>
      <w:r w:rsidRPr="003A2762">
        <w:rPr>
          <w:rFonts w:ascii="Times New Roman" w:eastAsia="Times New Roman" w:hAnsi="Times New Roman" w:cs="Times New Roman"/>
          <w:i/>
          <w:sz w:val="24"/>
          <w:szCs w:val="24"/>
        </w:rPr>
        <w:t xml:space="preserve"> Biogas processing </w:t>
      </w:r>
      <w:r w:rsidR="000B7077" w:rsidRPr="003A2762">
        <w:rPr>
          <w:rFonts w:ascii="Times New Roman" w:eastAsia="Times New Roman" w:hAnsi="Times New Roman" w:cs="Times New Roman"/>
          <w:i/>
          <w:sz w:val="24"/>
          <w:szCs w:val="24"/>
          <w:lang w:val="en-US"/>
        </w:rPr>
        <w:t xml:space="preserve">was started by inserting a mixing of manure and water </w:t>
      </w:r>
      <w:r w:rsidR="000B7077" w:rsidRPr="003A2762">
        <w:rPr>
          <w:rFonts w:ascii="Times New Roman" w:eastAsia="Times New Roman" w:hAnsi="Times New Roman" w:cs="Times New Roman"/>
          <w:i/>
          <w:sz w:val="24"/>
          <w:szCs w:val="24"/>
        </w:rPr>
        <w:t xml:space="preserve"> </w:t>
      </w:r>
      <w:r w:rsidR="000B7077" w:rsidRPr="003A2762">
        <w:rPr>
          <w:rFonts w:ascii="Times New Roman" w:eastAsia="Times New Roman" w:hAnsi="Times New Roman" w:cs="Times New Roman"/>
          <w:i/>
          <w:sz w:val="24"/>
          <w:szCs w:val="24"/>
          <w:lang w:val="en-US"/>
        </w:rPr>
        <w:t xml:space="preserve">(1:1). </w:t>
      </w:r>
      <w:r w:rsidR="0048710E" w:rsidRPr="003A2762">
        <w:rPr>
          <w:rFonts w:ascii="Times New Roman" w:eastAsia="Times New Roman" w:hAnsi="Times New Roman" w:cs="Times New Roman"/>
          <w:i/>
          <w:sz w:val="24"/>
          <w:szCs w:val="24"/>
          <w:lang w:val="en-US"/>
        </w:rPr>
        <w:t xml:space="preserve">The appearance </w:t>
      </w:r>
      <w:r w:rsidRPr="003A2762">
        <w:rPr>
          <w:rFonts w:ascii="Times New Roman" w:eastAsia="Times New Roman" w:hAnsi="Times New Roman" w:cs="Times New Roman"/>
          <w:i/>
          <w:sz w:val="24"/>
          <w:szCs w:val="24"/>
        </w:rPr>
        <w:t>Methane gas</w:t>
      </w:r>
      <w:proofErr w:type="spellStart"/>
      <w:r w:rsidR="0048710E" w:rsidRPr="003A2762">
        <w:rPr>
          <w:rFonts w:ascii="Times New Roman" w:eastAsia="Times New Roman" w:hAnsi="Times New Roman" w:cs="Times New Roman"/>
          <w:i/>
          <w:sz w:val="24"/>
          <w:szCs w:val="24"/>
          <w:lang w:val="en-US"/>
        </w:rPr>
        <w:t>es</w:t>
      </w:r>
      <w:proofErr w:type="spellEnd"/>
      <w:r w:rsidRPr="003A2762">
        <w:rPr>
          <w:rFonts w:ascii="Times New Roman" w:eastAsia="Times New Roman" w:hAnsi="Times New Roman" w:cs="Times New Roman"/>
          <w:i/>
          <w:sz w:val="24"/>
          <w:szCs w:val="24"/>
        </w:rPr>
        <w:t xml:space="preserve"> then </w:t>
      </w:r>
      <w:r w:rsidR="000B7077" w:rsidRPr="003A2762">
        <w:rPr>
          <w:rFonts w:ascii="Times New Roman" w:eastAsia="Times New Roman" w:hAnsi="Times New Roman" w:cs="Times New Roman"/>
          <w:i/>
          <w:sz w:val="24"/>
          <w:szCs w:val="24"/>
          <w:lang w:val="en-US"/>
        </w:rPr>
        <w:t xml:space="preserve">would be </w:t>
      </w:r>
      <w:r w:rsidRPr="003A2762">
        <w:rPr>
          <w:rFonts w:ascii="Times New Roman" w:eastAsia="Times New Roman" w:hAnsi="Times New Roman" w:cs="Times New Roman"/>
          <w:i/>
          <w:sz w:val="24"/>
          <w:szCs w:val="24"/>
        </w:rPr>
        <w:t>flow</w:t>
      </w:r>
      <w:proofErr w:type="spellStart"/>
      <w:r w:rsidR="000B7077" w:rsidRPr="003A2762">
        <w:rPr>
          <w:rFonts w:ascii="Times New Roman" w:eastAsia="Times New Roman" w:hAnsi="Times New Roman" w:cs="Times New Roman"/>
          <w:i/>
          <w:sz w:val="24"/>
          <w:szCs w:val="24"/>
          <w:lang w:val="en-US"/>
        </w:rPr>
        <w:t>ed</w:t>
      </w:r>
      <w:proofErr w:type="spellEnd"/>
      <w:r w:rsidRPr="003A2762">
        <w:rPr>
          <w:rFonts w:ascii="Times New Roman" w:eastAsia="Times New Roman" w:hAnsi="Times New Roman" w:cs="Times New Roman"/>
          <w:i/>
          <w:sz w:val="24"/>
          <w:szCs w:val="24"/>
        </w:rPr>
        <w:t xml:space="preserve"> to the stove as fuel. </w:t>
      </w:r>
      <w:proofErr w:type="gramStart"/>
      <w:r w:rsidR="00495C7F" w:rsidRPr="003A2762">
        <w:rPr>
          <w:rFonts w:ascii="Times New Roman" w:eastAsia="Times New Roman" w:hAnsi="Times New Roman" w:cs="Times New Roman"/>
          <w:i/>
          <w:sz w:val="24"/>
          <w:szCs w:val="24"/>
          <w:lang w:val="en-US"/>
        </w:rPr>
        <w:t xml:space="preserve">While </w:t>
      </w:r>
      <w:r w:rsidR="0048710E" w:rsidRPr="003A2762">
        <w:rPr>
          <w:rFonts w:ascii="Times New Roman" w:eastAsia="Times New Roman" w:hAnsi="Times New Roman" w:cs="Times New Roman"/>
          <w:i/>
          <w:sz w:val="24"/>
          <w:szCs w:val="24"/>
          <w:lang w:val="en-US"/>
        </w:rPr>
        <w:t xml:space="preserve"> </w:t>
      </w:r>
      <w:r w:rsidR="00495C7F" w:rsidRPr="003A2762">
        <w:rPr>
          <w:rFonts w:ascii="Times New Roman" w:eastAsia="Times New Roman" w:hAnsi="Times New Roman" w:cs="Times New Roman"/>
          <w:i/>
          <w:sz w:val="24"/>
          <w:szCs w:val="24"/>
          <w:lang w:val="en-US"/>
        </w:rPr>
        <w:t>its</w:t>
      </w:r>
      <w:proofErr w:type="gramEnd"/>
      <w:r w:rsidR="00495C7F" w:rsidRPr="003A2762">
        <w:rPr>
          <w:rFonts w:ascii="Times New Roman" w:eastAsia="Times New Roman" w:hAnsi="Times New Roman" w:cs="Times New Roman"/>
          <w:i/>
          <w:sz w:val="24"/>
          <w:szCs w:val="24"/>
          <w:lang w:val="en-US"/>
        </w:rPr>
        <w:t xml:space="preserve"> by product such as its dry and wet waste were sold respectively as Rp.1000/Kg and </w:t>
      </w:r>
      <w:proofErr w:type="spellStart"/>
      <w:r w:rsidR="00495C7F" w:rsidRPr="003A2762">
        <w:rPr>
          <w:rFonts w:ascii="Times New Roman" w:eastAsia="Times New Roman" w:hAnsi="Times New Roman" w:cs="Times New Roman"/>
          <w:i/>
          <w:sz w:val="24"/>
          <w:szCs w:val="24"/>
          <w:lang w:val="en-US"/>
        </w:rPr>
        <w:t>Rp</w:t>
      </w:r>
      <w:proofErr w:type="spellEnd"/>
      <w:r w:rsidR="00495C7F" w:rsidRPr="003A2762">
        <w:rPr>
          <w:rFonts w:ascii="Times New Roman" w:eastAsia="Times New Roman" w:hAnsi="Times New Roman" w:cs="Times New Roman"/>
          <w:i/>
          <w:sz w:val="24"/>
          <w:szCs w:val="24"/>
          <w:lang w:val="en-US"/>
        </w:rPr>
        <w:t xml:space="preserve">. 10.000/liter. In </w:t>
      </w:r>
      <w:proofErr w:type="gramStart"/>
      <w:r w:rsidR="00495C7F" w:rsidRPr="003A2762">
        <w:rPr>
          <w:rFonts w:ascii="Times New Roman" w:eastAsia="Times New Roman" w:hAnsi="Times New Roman" w:cs="Times New Roman"/>
          <w:i/>
          <w:sz w:val="24"/>
          <w:szCs w:val="24"/>
        </w:rPr>
        <w:t xml:space="preserve">quarterly </w:t>
      </w:r>
      <w:r w:rsidR="00495C7F" w:rsidRPr="003A2762">
        <w:rPr>
          <w:rFonts w:ascii="Times New Roman" w:eastAsia="Times New Roman" w:hAnsi="Times New Roman" w:cs="Times New Roman"/>
          <w:i/>
          <w:sz w:val="24"/>
          <w:szCs w:val="24"/>
          <w:lang w:val="en-US"/>
        </w:rPr>
        <w:t xml:space="preserve"> </w:t>
      </w:r>
      <w:proofErr w:type="spellStart"/>
      <w:r w:rsidR="00495C7F" w:rsidRPr="003A2762">
        <w:rPr>
          <w:rFonts w:ascii="Times New Roman" w:eastAsia="Times New Roman" w:hAnsi="Times New Roman" w:cs="Times New Roman"/>
          <w:i/>
          <w:sz w:val="24"/>
          <w:szCs w:val="24"/>
          <w:lang w:val="en-US"/>
        </w:rPr>
        <w:t>periode</w:t>
      </w:r>
      <w:proofErr w:type="spellEnd"/>
      <w:proofErr w:type="gramEnd"/>
      <w:r w:rsidR="00495C7F" w:rsidRPr="003A2762">
        <w:rPr>
          <w:rFonts w:ascii="Times New Roman" w:eastAsia="Times New Roman" w:hAnsi="Times New Roman" w:cs="Times New Roman"/>
          <w:i/>
          <w:sz w:val="24"/>
          <w:szCs w:val="24"/>
          <w:lang w:val="en-US"/>
        </w:rPr>
        <w:t>,  re</w:t>
      </w:r>
      <w:r w:rsidRPr="003A2762">
        <w:rPr>
          <w:rFonts w:ascii="Times New Roman" w:eastAsia="Times New Roman" w:hAnsi="Times New Roman" w:cs="Times New Roman"/>
          <w:i/>
          <w:sz w:val="24"/>
          <w:szCs w:val="24"/>
        </w:rPr>
        <w:t xml:space="preserve">venues received in </w:t>
      </w:r>
      <w:r w:rsidR="00495C7F" w:rsidRPr="003A2762">
        <w:rPr>
          <w:rFonts w:ascii="Times New Roman" w:eastAsia="Times New Roman" w:hAnsi="Times New Roman" w:cs="Times New Roman"/>
          <w:i/>
          <w:sz w:val="24"/>
          <w:szCs w:val="24"/>
          <w:lang w:val="en-US"/>
        </w:rPr>
        <w:t xml:space="preserve">this </w:t>
      </w:r>
      <w:proofErr w:type="spellStart"/>
      <w:r w:rsidR="00FA3C9B" w:rsidRPr="003A2762">
        <w:rPr>
          <w:rFonts w:ascii="Times New Roman" w:eastAsia="Times New Roman" w:hAnsi="Times New Roman" w:cs="Times New Roman"/>
          <w:i/>
          <w:sz w:val="24"/>
          <w:szCs w:val="24"/>
          <w:lang w:val="en-US"/>
        </w:rPr>
        <w:t>catle</w:t>
      </w:r>
      <w:proofErr w:type="spellEnd"/>
      <w:r w:rsidR="00FA3C9B" w:rsidRPr="003A2762">
        <w:rPr>
          <w:rFonts w:ascii="Times New Roman" w:eastAsia="Times New Roman" w:hAnsi="Times New Roman" w:cs="Times New Roman"/>
          <w:i/>
          <w:sz w:val="24"/>
          <w:szCs w:val="24"/>
          <w:lang w:val="en-US"/>
        </w:rPr>
        <w:t xml:space="preserve"> </w:t>
      </w:r>
      <w:r w:rsidR="00495C7F" w:rsidRPr="003A2762">
        <w:rPr>
          <w:rFonts w:ascii="Times New Roman" w:eastAsia="Times New Roman" w:hAnsi="Times New Roman" w:cs="Times New Roman"/>
          <w:i/>
          <w:sz w:val="24"/>
          <w:szCs w:val="24"/>
          <w:lang w:val="en-US"/>
        </w:rPr>
        <w:t xml:space="preserve">livestock farm by product </w:t>
      </w:r>
      <w:r w:rsidR="00495C7F" w:rsidRPr="003A2762">
        <w:rPr>
          <w:rFonts w:ascii="Times New Roman" w:eastAsia="Times New Roman" w:hAnsi="Times New Roman" w:cs="Times New Roman"/>
          <w:i/>
          <w:sz w:val="24"/>
          <w:szCs w:val="24"/>
        </w:rPr>
        <w:t>amounts to Rp 9.270.</w:t>
      </w:r>
      <w:r w:rsidRPr="003A2762">
        <w:rPr>
          <w:rFonts w:ascii="Times New Roman" w:eastAsia="Times New Roman" w:hAnsi="Times New Roman" w:cs="Times New Roman"/>
          <w:i/>
          <w:sz w:val="24"/>
          <w:szCs w:val="24"/>
        </w:rPr>
        <w:t xml:space="preserve">000 and total costs </w:t>
      </w:r>
      <w:r w:rsidR="00495C7F" w:rsidRPr="003A2762">
        <w:rPr>
          <w:rFonts w:ascii="Times New Roman" w:eastAsia="Times New Roman" w:hAnsi="Times New Roman" w:cs="Times New Roman"/>
          <w:i/>
          <w:sz w:val="24"/>
          <w:szCs w:val="24"/>
          <w:lang w:val="en-US"/>
        </w:rPr>
        <w:t>as</w:t>
      </w:r>
      <w:r w:rsidR="00495C7F" w:rsidRPr="003A2762">
        <w:rPr>
          <w:rFonts w:ascii="Times New Roman" w:eastAsia="Times New Roman" w:hAnsi="Times New Roman" w:cs="Times New Roman"/>
          <w:i/>
          <w:sz w:val="24"/>
          <w:szCs w:val="24"/>
        </w:rPr>
        <w:t xml:space="preserve"> Rp 1.105.391,58</w:t>
      </w:r>
      <w:r w:rsidRPr="003A2762">
        <w:rPr>
          <w:rFonts w:ascii="Times New Roman" w:eastAsia="Times New Roman" w:hAnsi="Times New Roman" w:cs="Times New Roman"/>
          <w:i/>
          <w:sz w:val="24"/>
          <w:szCs w:val="24"/>
        </w:rPr>
        <w:t xml:space="preserve"> </w:t>
      </w:r>
      <w:r w:rsidR="00495C7F" w:rsidRPr="003A2762">
        <w:rPr>
          <w:rFonts w:ascii="Times New Roman" w:eastAsia="Times New Roman" w:hAnsi="Times New Roman" w:cs="Times New Roman"/>
          <w:i/>
          <w:sz w:val="24"/>
          <w:szCs w:val="24"/>
          <w:lang w:val="en-US"/>
        </w:rPr>
        <w:t xml:space="preserve"> so that </w:t>
      </w:r>
      <w:r w:rsidRPr="003A2762">
        <w:rPr>
          <w:rFonts w:ascii="Times New Roman" w:eastAsia="Times New Roman" w:hAnsi="Times New Roman" w:cs="Times New Roman"/>
          <w:i/>
          <w:sz w:val="24"/>
          <w:szCs w:val="24"/>
        </w:rPr>
        <w:t xml:space="preserve">the income </w:t>
      </w:r>
      <w:r w:rsidR="00495C7F" w:rsidRPr="003A2762">
        <w:rPr>
          <w:rFonts w:ascii="Times New Roman" w:eastAsia="Times New Roman" w:hAnsi="Times New Roman" w:cs="Times New Roman"/>
          <w:i/>
          <w:sz w:val="24"/>
          <w:szCs w:val="24"/>
          <w:lang w:val="en-US"/>
        </w:rPr>
        <w:t xml:space="preserve">was </w:t>
      </w:r>
      <w:r w:rsidR="00495C7F" w:rsidRPr="003A2762">
        <w:rPr>
          <w:rFonts w:ascii="Times New Roman" w:eastAsia="Times New Roman" w:hAnsi="Times New Roman" w:cs="Times New Roman"/>
          <w:i/>
          <w:sz w:val="24"/>
          <w:szCs w:val="24"/>
        </w:rPr>
        <w:t>Rp 8.159.509,</w:t>
      </w:r>
      <w:r w:rsidRPr="003A2762">
        <w:rPr>
          <w:rFonts w:ascii="Times New Roman" w:eastAsia="Times New Roman" w:hAnsi="Times New Roman" w:cs="Times New Roman"/>
          <w:i/>
          <w:sz w:val="24"/>
          <w:szCs w:val="24"/>
        </w:rPr>
        <w:t>64.</w:t>
      </w:r>
    </w:p>
    <w:p w:rsidR="00495C7F" w:rsidRPr="003A2762" w:rsidRDefault="00495C7F" w:rsidP="00495C7F">
      <w:pPr>
        <w:spacing w:after="0" w:line="240" w:lineRule="auto"/>
        <w:jc w:val="both"/>
        <w:rPr>
          <w:rFonts w:ascii="Times New Roman" w:eastAsia="Times New Roman" w:hAnsi="Times New Roman" w:cs="Times New Roman"/>
          <w:i/>
          <w:sz w:val="24"/>
          <w:szCs w:val="24"/>
          <w:lang w:val="en-US"/>
        </w:rPr>
      </w:pPr>
      <w:proofErr w:type="gramStart"/>
      <w:r w:rsidRPr="003A2762">
        <w:rPr>
          <w:rFonts w:ascii="Times New Roman" w:eastAsia="Times New Roman" w:hAnsi="Times New Roman" w:cs="Times New Roman"/>
          <w:i/>
          <w:sz w:val="24"/>
          <w:szCs w:val="24"/>
          <w:lang w:val="en-US"/>
        </w:rPr>
        <w:t>Keyword :</w:t>
      </w:r>
      <w:proofErr w:type="gramEnd"/>
      <w:r w:rsidRPr="003A2762">
        <w:rPr>
          <w:rFonts w:ascii="Times New Roman" w:eastAsia="Times New Roman" w:hAnsi="Times New Roman" w:cs="Times New Roman"/>
          <w:i/>
          <w:sz w:val="24"/>
          <w:szCs w:val="24"/>
          <w:lang w:val="en-US"/>
        </w:rPr>
        <w:t xml:space="preserve"> biogas, manure, by product</w:t>
      </w:r>
    </w:p>
    <w:p w:rsidR="00862CBF" w:rsidRPr="003A2762" w:rsidRDefault="003545E9">
      <w:pPr>
        <w:spacing w:before="240" w:after="0" w:line="360" w:lineRule="auto"/>
        <w:jc w:val="center"/>
        <w:rPr>
          <w:rFonts w:ascii="Times New Roman" w:hAnsi="Times New Roman" w:cs="Times New Roman"/>
          <w:b/>
          <w:sz w:val="24"/>
          <w:szCs w:val="24"/>
        </w:rPr>
      </w:pPr>
      <w:r w:rsidRPr="003A2762">
        <w:rPr>
          <w:rFonts w:ascii="Times New Roman" w:hAnsi="Times New Roman" w:cs="Times New Roman"/>
          <w:b/>
          <w:sz w:val="24"/>
          <w:szCs w:val="24"/>
        </w:rPr>
        <w:t>Abstrak</w:t>
      </w:r>
    </w:p>
    <w:p w:rsidR="00862CBF" w:rsidRPr="003A2762" w:rsidRDefault="003545E9" w:rsidP="006C6DC8">
      <w:pPr>
        <w:spacing w:after="0"/>
        <w:jc w:val="both"/>
        <w:rPr>
          <w:rFonts w:ascii="Times New Roman" w:hAnsi="Times New Roman"/>
          <w:sz w:val="24"/>
          <w:szCs w:val="24"/>
        </w:rPr>
      </w:pPr>
      <w:r w:rsidRPr="003A2762">
        <w:rPr>
          <w:rFonts w:ascii="Times New Roman" w:hAnsi="Times New Roman"/>
          <w:sz w:val="24"/>
          <w:szCs w:val="24"/>
        </w:rPr>
        <w:tab/>
      </w:r>
      <w:r w:rsidRPr="003A2762">
        <w:rPr>
          <w:rFonts w:ascii="Times New Roman" w:hAnsi="Times New Roman" w:cs="Times New Roman" w:hint="eastAsia"/>
          <w:spacing w:val="-2"/>
          <w:sz w:val="24"/>
          <w:szCs w:val="24"/>
        </w:rPr>
        <w:t>Desa Sri Agung yang terletak di Kecamatan Batang Asam,</w:t>
      </w:r>
      <w:r w:rsidR="006C6DC8" w:rsidRPr="003A2762">
        <w:rPr>
          <w:rFonts w:ascii="Times New Roman" w:hAnsi="Times New Roman" w:cs="Times New Roman"/>
          <w:spacing w:val="-2"/>
          <w:sz w:val="24"/>
          <w:szCs w:val="24"/>
          <w:lang w:val="en-US"/>
        </w:rPr>
        <w:t xml:space="preserve"> </w:t>
      </w:r>
      <w:r w:rsidR="006C6DC8" w:rsidRPr="003A2762">
        <w:rPr>
          <w:rFonts w:ascii="Times New Roman" w:hAnsi="Times New Roman"/>
          <w:sz w:val="24"/>
          <w:szCs w:val="24"/>
        </w:rPr>
        <w:t>Kabupaten Tanjung Jabung Barat</w:t>
      </w:r>
      <w:r w:rsidRPr="003A2762">
        <w:rPr>
          <w:rFonts w:ascii="Times New Roman" w:hAnsi="Times New Roman" w:cs="Times New Roman" w:hint="eastAsia"/>
          <w:spacing w:val="-2"/>
          <w:sz w:val="24"/>
          <w:szCs w:val="24"/>
        </w:rPr>
        <w:t xml:space="preserve"> </w:t>
      </w:r>
      <w:proofErr w:type="spellStart"/>
      <w:r w:rsidR="00600C6F" w:rsidRPr="003A2762">
        <w:rPr>
          <w:rFonts w:ascii="Times New Roman" w:hAnsi="Times New Roman" w:cs="Times New Roman"/>
          <w:spacing w:val="-2"/>
          <w:sz w:val="24"/>
          <w:szCs w:val="24"/>
          <w:lang w:val="en-US"/>
        </w:rPr>
        <w:t>adalah</w:t>
      </w:r>
      <w:proofErr w:type="spellEnd"/>
      <w:r w:rsidRPr="003A2762">
        <w:rPr>
          <w:rFonts w:ascii="Times New Roman" w:hAnsi="Times New Roman" w:cs="Times New Roman" w:hint="eastAsia"/>
          <w:spacing w:val="-2"/>
          <w:sz w:val="24"/>
          <w:szCs w:val="24"/>
        </w:rPr>
        <w:t xml:space="preserve"> satu-satunya lokasi yang memiliki teknologi pengolahan limbah ternak sapi menjadi biogas</w:t>
      </w:r>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Tujuan</w:t>
      </w:r>
      <w:proofErr w:type="spellEnd"/>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dari</w:t>
      </w:r>
      <w:proofErr w:type="spellEnd"/>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penelitian</w:t>
      </w:r>
      <w:proofErr w:type="spellEnd"/>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ini</w:t>
      </w:r>
      <w:proofErr w:type="spellEnd"/>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adalah</w:t>
      </w:r>
      <w:proofErr w:type="spellEnd"/>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untuk</w:t>
      </w:r>
      <w:proofErr w:type="spellEnd"/>
      <w:r w:rsidR="006C6DC8" w:rsidRPr="003A2762">
        <w:rPr>
          <w:rFonts w:ascii="Times New Roman" w:hAnsi="Times New Roman" w:cs="Times New Roman"/>
          <w:spacing w:val="-2"/>
          <w:sz w:val="24"/>
          <w:szCs w:val="24"/>
          <w:lang w:val="en-US"/>
        </w:rPr>
        <w:t xml:space="preserve"> </w:t>
      </w:r>
      <w:proofErr w:type="spellStart"/>
      <w:r w:rsidR="006C6DC8" w:rsidRPr="003A2762">
        <w:rPr>
          <w:rFonts w:ascii="Times New Roman" w:hAnsi="Times New Roman" w:cs="Times New Roman"/>
          <w:spacing w:val="-2"/>
          <w:sz w:val="24"/>
          <w:szCs w:val="24"/>
          <w:lang w:val="en-US"/>
        </w:rPr>
        <w:t>menggambarkan</w:t>
      </w:r>
      <w:proofErr w:type="spellEnd"/>
      <w:r w:rsidR="00726CF9" w:rsidRPr="003A2762">
        <w:rPr>
          <w:rFonts w:ascii="Times New Roman" w:hAnsi="Times New Roman" w:cs="Times New Roman"/>
          <w:spacing w:val="-2"/>
          <w:sz w:val="24"/>
          <w:szCs w:val="24"/>
          <w:lang w:val="en-US"/>
        </w:rPr>
        <w:t xml:space="preserve"> proses, </w:t>
      </w:r>
      <w:proofErr w:type="spellStart"/>
      <w:r w:rsidR="00726CF9" w:rsidRPr="003A2762">
        <w:rPr>
          <w:rFonts w:ascii="Times New Roman" w:hAnsi="Times New Roman" w:cs="Times New Roman"/>
          <w:spacing w:val="-2"/>
          <w:sz w:val="24"/>
          <w:szCs w:val="24"/>
          <w:lang w:val="en-US"/>
        </w:rPr>
        <w:t>biaya</w:t>
      </w:r>
      <w:proofErr w:type="spellEnd"/>
      <w:r w:rsidR="00726CF9" w:rsidRPr="003A2762">
        <w:rPr>
          <w:rFonts w:ascii="Times New Roman" w:hAnsi="Times New Roman" w:cs="Times New Roman"/>
          <w:spacing w:val="-2"/>
          <w:sz w:val="24"/>
          <w:szCs w:val="24"/>
          <w:lang w:val="en-US"/>
        </w:rPr>
        <w:t xml:space="preserve"> </w:t>
      </w:r>
      <w:proofErr w:type="spellStart"/>
      <w:r w:rsidR="00726CF9" w:rsidRPr="003A2762">
        <w:rPr>
          <w:rFonts w:ascii="Times New Roman" w:hAnsi="Times New Roman" w:cs="Times New Roman"/>
          <w:spacing w:val="-2"/>
          <w:sz w:val="24"/>
          <w:szCs w:val="24"/>
          <w:lang w:val="en-US"/>
        </w:rPr>
        <w:t>dan</w:t>
      </w:r>
      <w:proofErr w:type="spellEnd"/>
      <w:r w:rsidR="00726CF9" w:rsidRPr="003A2762">
        <w:rPr>
          <w:rFonts w:ascii="Times New Roman" w:hAnsi="Times New Roman" w:cs="Times New Roman"/>
          <w:spacing w:val="-2"/>
          <w:sz w:val="24"/>
          <w:szCs w:val="24"/>
          <w:lang w:val="en-US"/>
        </w:rPr>
        <w:t xml:space="preserve"> </w:t>
      </w:r>
      <w:proofErr w:type="spellStart"/>
      <w:proofErr w:type="gramStart"/>
      <w:r w:rsidR="00726CF9" w:rsidRPr="003A2762">
        <w:rPr>
          <w:rFonts w:ascii="Times New Roman" w:hAnsi="Times New Roman" w:cs="Times New Roman"/>
          <w:spacing w:val="-2"/>
          <w:sz w:val="24"/>
          <w:szCs w:val="24"/>
          <w:lang w:val="en-US"/>
        </w:rPr>
        <w:t>pendapatan</w:t>
      </w:r>
      <w:proofErr w:type="spellEnd"/>
      <w:r w:rsidR="00726CF9" w:rsidRPr="003A2762">
        <w:rPr>
          <w:rFonts w:ascii="Times New Roman" w:hAnsi="Times New Roman" w:cs="Times New Roman"/>
          <w:spacing w:val="-2"/>
          <w:sz w:val="24"/>
          <w:szCs w:val="24"/>
          <w:lang w:val="en-US"/>
        </w:rPr>
        <w:t xml:space="preserve">  </w:t>
      </w:r>
      <w:proofErr w:type="spellStart"/>
      <w:r w:rsidR="00726CF9" w:rsidRPr="003A2762">
        <w:rPr>
          <w:rFonts w:ascii="Times New Roman" w:hAnsi="Times New Roman" w:cs="Times New Roman"/>
          <w:spacing w:val="-2"/>
          <w:sz w:val="24"/>
          <w:szCs w:val="24"/>
          <w:lang w:val="en-US"/>
        </w:rPr>
        <w:t>dalam</w:t>
      </w:r>
      <w:proofErr w:type="spellEnd"/>
      <w:proofErr w:type="gramEnd"/>
      <w:r w:rsidR="00726CF9" w:rsidRPr="003A2762">
        <w:rPr>
          <w:rFonts w:ascii="Times New Roman" w:hAnsi="Times New Roman" w:cs="Times New Roman"/>
          <w:spacing w:val="-2"/>
          <w:sz w:val="24"/>
          <w:szCs w:val="24"/>
          <w:lang w:val="en-US"/>
        </w:rPr>
        <w:t xml:space="preserve"> </w:t>
      </w:r>
      <w:proofErr w:type="spellStart"/>
      <w:r w:rsidR="00726CF9" w:rsidRPr="003A2762">
        <w:rPr>
          <w:rFonts w:ascii="Times New Roman" w:hAnsi="Times New Roman" w:cs="Times New Roman"/>
          <w:spacing w:val="-2"/>
          <w:sz w:val="24"/>
          <w:szCs w:val="24"/>
          <w:lang w:val="en-US"/>
        </w:rPr>
        <w:t>pengolahan</w:t>
      </w:r>
      <w:proofErr w:type="spellEnd"/>
      <w:r w:rsidR="00726CF9" w:rsidRPr="003A2762">
        <w:rPr>
          <w:rFonts w:ascii="Times New Roman" w:hAnsi="Times New Roman" w:cs="Times New Roman"/>
          <w:spacing w:val="-2"/>
          <w:sz w:val="24"/>
          <w:szCs w:val="24"/>
          <w:lang w:val="en-US"/>
        </w:rPr>
        <w:t xml:space="preserve"> </w:t>
      </w:r>
      <w:proofErr w:type="spellStart"/>
      <w:r w:rsidR="00726CF9" w:rsidRPr="003A2762">
        <w:rPr>
          <w:rFonts w:ascii="Times New Roman" w:hAnsi="Times New Roman" w:cs="Times New Roman"/>
          <w:spacing w:val="-2"/>
          <w:sz w:val="24"/>
          <w:szCs w:val="24"/>
          <w:lang w:val="en-US"/>
        </w:rPr>
        <w:t>kotoran</w:t>
      </w:r>
      <w:proofErr w:type="spellEnd"/>
      <w:r w:rsidR="00726CF9" w:rsidRPr="003A2762">
        <w:rPr>
          <w:rFonts w:ascii="Times New Roman" w:hAnsi="Times New Roman" w:cs="Times New Roman"/>
          <w:spacing w:val="-2"/>
          <w:sz w:val="24"/>
          <w:szCs w:val="24"/>
          <w:lang w:val="en-US"/>
        </w:rPr>
        <w:t xml:space="preserve"> </w:t>
      </w:r>
      <w:proofErr w:type="spellStart"/>
      <w:r w:rsidR="00726CF9" w:rsidRPr="003A2762">
        <w:rPr>
          <w:rFonts w:ascii="Times New Roman" w:hAnsi="Times New Roman" w:cs="Times New Roman"/>
          <w:spacing w:val="-2"/>
          <w:sz w:val="24"/>
          <w:szCs w:val="24"/>
          <w:lang w:val="en-US"/>
        </w:rPr>
        <w:t>sapi</w:t>
      </w:r>
      <w:proofErr w:type="spellEnd"/>
      <w:r w:rsidR="00600C6F" w:rsidRPr="003A2762">
        <w:rPr>
          <w:rFonts w:ascii="Times New Roman" w:hAnsi="Times New Roman" w:cs="Times New Roman"/>
          <w:spacing w:val="-2"/>
          <w:sz w:val="24"/>
          <w:szCs w:val="24"/>
          <w:lang w:val="en-US"/>
        </w:rPr>
        <w:t xml:space="preserve">. </w:t>
      </w:r>
      <w:r w:rsidRPr="003A2762">
        <w:rPr>
          <w:rFonts w:ascii="Times New Roman" w:hAnsi="Times New Roman"/>
          <w:sz w:val="24"/>
          <w:szCs w:val="24"/>
        </w:rPr>
        <w:t xml:space="preserve">Hasil penelitian ini </w:t>
      </w:r>
      <w:r w:rsidR="003C1D31" w:rsidRPr="003A2762">
        <w:rPr>
          <w:rFonts w:ascii="Times New Roman" w:hAnsi="Times New Roman"/>
          <w:sz w:val="24"/>
          <w:szCs w:val="24"/>
          <w:lang w:val="en-US"/>
        </w:rPr>
        <w:t xml:space="preserve">  </w:t>
      </w:r>
      <w:r w:rsidRPr="003A2762">
        <w:rPr>
          <w:rFonts w:ascii="Times New Roman" w:hAnsi="Times New Roman"/>
          <w:sz w:val="24"/>
          <w:szCs w:val="24"/>
        </w:rPr>
        <w:t xml:space="preserve">pengumpulan </w:t>
      </w:r>
      <w:proofErr w:type="spellStart"/>
      <w:r w:rsidR="001E08A5" w:rsidRPr="003A2762">
        <w:rPr>
          <w:rFonts w:ascii="Times New Roman" w:hAnsi="Times New Roman"/>
          <w:sz w:val="24"/>
          <w:szCs w:val="24"/>
          <w:lang w:val="en-US"/>
        </w:rPr>
        <w:t>k</w:t>
      </w:r>
      <w:r w:rsidR="003C1D31" w:rsidRPr="003A2762">
        <w:rPr>
          <w:rFonts w:ascii="Times New Roman" w:hAnsi="Times New Roman"/>
          <w:sz w:val="24"/>
          <w:szCs w:val="24"/>
          <w:lang w:val="en-US"/>
        </w:rPr>
        <w:t>otoran</w:t>
      </w:r>
      <w:proofErr w:type="spellEnd"/>
      <w:r w:rsidRPr="003A2762">
        <w:rPr>
          <w:rFonts w:ascii="Times New Roman" w:hAnsi="Times New Roman"/>
          <w:sz w:val="24"/>
          <w:szCs w:val="24"/>
        </w:rPr>
        <w:t xml:space="preserve"> sapi dilakukan secara manual</w:t>
      </w:r>
      <w:r w:rsidR="003C1D31" w:rsidRPr="003A2762">
        <w:rPr>
          <w:rFonts w:ascii="Times New Roman" w:hAnsi="Times New Roman"/>
          <w:sz w:val="24"/>
          <w:szCs w:val="24"/>
          <w:lang w:val="en-US"/>
        </w:rPr>
        <w:t xml:space="preserve"> </w:t>
      </w:r>
      <w:proofErr w:type="spellStart"/>
      <w:r w:rsidR="003C1D31" w:rsidRPr="003A2762">
        <w:rPr>
          <w:rFonts w:ascii="Times New Roman" w:hAnsi="Times New Roman"/>
          <w:sz w:val="24"/>
          <w:szCs w:val="24"/>
          <w:lang w:val="en-US"/>
        </w:rPr>
        <w:t>oleh</w:t>
      </w:r>
      <w:proofErr w:type="spellEnd"/>
      <w:r w:rsidR="003C1D31" w:rsidRPr="003A2762">
        <w:rPr>
          <w:rFonts w:ascii="Times New Roman" w:hAnsi="Times New Roman"/>
          <w:sz w:val="24"/>
          <w:szCs w:val="24"/>
          <w:lang w:val="en-US"/>
        </w:rPr>
        <w:t xml:space="preserve">  </w:t>
      </w:r>
      <w:r w:rsidRPr="003A2762">
        <w:rPr>
          <w:rFonts w:ascii="Times New Roman" w:hAnsi="Times New Roman"/>
          <w:sz w:val="24"/>
          <w:szCs w:val="24"/>
        </w:rPr>
        <w:t xml:space="preserve">2 orang </w:t>
      </w:r>
      <w:proofErr w:type="spellStart"/>
      <w:r w:rsidR="003C1D31" w:rsidRPr="003A2762">
        <w:rPr>
          <w:rFonts w:ascii="Times New Roman" w:hAnsi="Times New Roman"/>
          <w:sz w:val="24"/>
          <w:szCs w:val="24"/>
          <w:lang w:val="en-US"/>
        </w:rPr>
        <w:t>pekerja</w:t>
      </w:r>
      <w:proofErr w:type="spellEnd"/>
      <w:r w:rsidR="003C1D31" w:rsidRPr="003A2762">
        <w:rPr>
          <w:rFonts w:ascii="Times New Roman" w:hAnsi="Times New Roman"/>
          <w:sz w:val="24"/>
          <w:szCs w:val="24"/>
          <w:lang w:val="en-US"/>
        </w:rPr>
        <w:t>.</w:t>
      </w:r>
      <w:r w:rsidRPr="003A2762">
        <w:rPr>
          <w:rFonts w:ascii="Times New Roman" w:hAnsi="Times New Roman"/>
          <w:sz w:val="24"/>
          <w:szCs w:val="24"/>
        </w:rPr>
        <w:t xml:space="preserve"> </w:t>
      </w:r>
      <w:r w:rsidR="00A22B89" w:rsidRPr="003A2762">
        <w:rPr>
          <w:rFonts w:ascii="Times New Roman" w:hAnsi="Times New Roman"/>
          <w:sz w:val="24"/>
          <w:szCs w:val="24"/>
          <w:lang w:val="en-US"/>
        </w:rPr>
        <w:t>P</w:t>
      </w:r>
      <w:r w:rsidRPr="003A2762">
        <w:rPr>
          <w:rFonts w:ascii="Times New Roman" w:hAnsi="Times New Roman"/>
          <w:sz w:val="24"/>
          <w:szCs w:val="24"/>
        </w:rPr>
        <w:t xml:space="preserve">enjualan </w:t>
      </w:r>
      <w:proofErr w:type="spellStart"/>
      <w:r w:rsidR="00A22B89" w:rsidRPr="003A2762">
        <w:rPr>
          <w:rFonts w:ascii="Times New Roman" w:hAnsi="Times New Roman"/>
          <w:sz w:val="24"/>
          <w:szCs w:val="24"/>
          <w:lang w:val="en-US"/>
        </w:rPr>
        <w:t>hasil</w:t>
      </w:r>
      <w:proofErr w:type="spellEnd"/>
      <w:r w:rsidR="00A22B89" w:rsidRPr="003A2762">
        <w:rPr>
          <w:rFonts w:ascii="Times New Roman" w:hAnsi="Times New Roman"/>
          <w:sz w:val="24"/>
          <w:szCs w:val="24"/>
          <w:lang w:val="en-US"/>
        </w:rPr>
        <w:t xml:space="preserve"> </w:t>
      </w:r>
      <w:proofErr w:type="spellStart"/>
      <w:r w:rsidR="00A22B89" w:rsidRPr="003A2762">
        <w:rPr>
          <w:rFonts w:ascii="Times New Roman" w:hAnsi="Times New Roman"/>
          <w:sz w:val="24"/>
          <w:szCs w:val="24"/>
          <w:lang w:val="en-US"/>
        </w:rPr>
        <w:t>produksi</w:t>
      </w:r>
      <w:proofErr w:type="spellEnd"/>
      <w:r w:rsidR="00A22B89" w:rsidRPr="003A2762">
        <w:rPr>
          <w:rFonts w:ascii="Times New Roman" w:hAnsi="Times New Roman"/>
          <w:sz w:val="24"/>
          <w:szCs w:val="24"/>
          <w:lang w:val="en-US"/>
        </w:rPr>
        <w:t xml:space="preserve"> d</w:t>
      </w:r>
      <w:r w:rsidRPr="003A2762">
        <w:rPr>
          <w:rFonts w:ascii="Times New Roman" w:hAnsi="Times New Roman"/>
          <w:sz w:val="24"/>
          <w:szCs w:val="24"/>
        </w:rPr>
        <w:t xml:space="preserve">ilakukan dalam </w:t>
      </w:r>
      <w:r w:rsidR="00A22B89" w:rsidRPr="003A2762">
        <w:rPr>
          <w:rFonts w:ascii="Times New Roman" w:hAnsi="Times New Roman"/>
          <w:sz w:val="24"/>
          <w:szCs w:val="24"/>
        </w:rPr>
        <w:t>3</w:t>
      </w:r>
      <w:r w:rsidR="00A22B89" w:rsidRPr="003A2762">
        <w:rPr>
          <w:rFonts w:ascii="Times New Roman" w:hAnsi="Times New Roman"/>
          <w:sz w:val="24"/>
          <w:szCs w:val="24"/>
          <w:lang w:val="en-US"/>
        </w:rPr>
        <w:t xml:space="preserve"> </w:t>
      </w:r>
      <w:proofErr w:type="spellStart"/>
      <w:r w:rsidR="00A22B89" w:rsidRPr="003A2762">
        <w:rPr>
          <w:rFonts w:ascii="Times New Roman" w:hAnsi="Times New Roman"/>
          <w:sz w:val="24"/>
          <w:szCs w:val="24"/>
          <w:lang w:val="en-US"/>
        </w:rPr>
        <w:t>bulan</w:t>
      </w:r>
      <w:proofErr w:type="spellEnd"/>
      <w:r w:rsidR="00A22B89" w:rsidRPr="003A2762">
        <w:rPr>
          <w:rFonts w:ascii="Times New Roman" w:hAnsi="Times New Roman"/>
          <w:sz w:val="24"/>
          <w:szCs w:val="24"/>
        </w:rPr>
        <w:t xml:space="preserve"> </w:t>
      </w:r>
      <w:r w:rsidR="00F93FF0" w:rsidRPr="003A2762">
        <w:rPr>
          <w:rFonts w:ascii="Times New Roman" w:hAnsi="Times New Roman"/>
          <w:sz w:val="24"/>
          <w:szCs w:val="24"/>
        </w:rPr>
        <w:t>sekali.</w:t>
      </w:r>
      <w:r w:rsidR="00F93FF0" w:rsidRPr="003A2762">
        <w:rPr>
          <w:rFonts w:ascii="Times New Roman" w:hAnsi="Times New Roman"/>
          <w:sz w:val="24"/>
          <w:szCs w:val="24"/>
          <w:lang w:val="en-US"/>
        </w:rPr>
        <w:t xml:space="preserve"> </w:t>
      </w:r>
      <w:proofErr w:type="spellStart"/>
      <w:r w:rsidR="00600C6F" w:rsidRPr="003A2762">
        <w:rPr>
          <w:rFonts w:ascii="Times New Roman" w:hAnsi="Times New Roman"/>
          <w:sz w:val="24"/>
          <w:szCs w:val="24"/>
          <w:lang w:val="en-US"/>
        </w:rPr>
        <w:t>Terdapat</w:t>
      </w:r>
      <w:proofErr w:type="spellEnd"/>
      <w:r w:rsidR="00600C6F" w:rsidRPr="003A2762">
        <w:rPr>
          <w:rFonts w:ascii="Times New Roman" w:hAnsi="Times New Roman"/>
          <w:sz w:val="24"/>
          <w:szCs w:val="24"/>
          <w:lang w:val="en-US"/>
        </w:rPr>
        <w:t xml:space="preserve"> 4 </w:t>
      </w:r>
      <w:r w:rsidRPr="003A2762">
        <w:rPr>
          <w:rFonts w:ascii="Times New Roman" w:hAnsi="Times New Roman"/>
          <w:sz w:val="24"/>
          <w:szCs w:val="24"/>
        </w:rPr>
        <w:t xml:space="preserve">jenis hasil pengolahan </w:t>
      </w:r>
      <w:proofErr w:type="spellStart"/>
      <w:r w:rsidR="00600C6F" w:rsidRPr="003A2762">
        <w:rPr>
          <w:rFonts w:ascii="Times New Roman" w:hAnsi="Times New Roman"/>
          <w:sz w:val="24"/>
          <w:szCs w:val="24"/>
          <w:lang w:val="en-US"/>
        </w:rPr>
        <w:t>limbah</w:t>
      </w:r>
      <w:proofErr w:type="spellEnd"/>
      <w:r w:rsidR="00600C6F" w:rsidRPr="003A2762">
        <w:rPr>
          <w:rFonts w:ascii="Times New Roman" w:hAnsi="Times New Roman"/>
          <w:sz w:val="24"/>
          <w:szCs w:val="24"/>
          <w:lang w:val="en-US"/>
        </w:rPr>
        <w:t xml:space="preserve"> </w:t>
      </w:r>
      <w:proofErr w:type="spellStart"/>
      <w:r w:rsidR="00600C6F" w:rsidRPr="003A2762">
        <w:rPr>
          <w:rFonts w:ascii="Times New Roman" w:hAnsi="Times New Roman"/>
          <w:sz w:val="24"/>
          <w:szCs w:val="24"/>
          <w:lang w:val="en-US"/>
        </w:rPr>
        <w:t>usaha</w:t>
      </w:r>
      <w:proofErr w:type="spellEnd"/>
      <w:r w:rsidR="00600C6F" w:rsidRPr="003A2762">
        <w:rPr>
          <w:rFonts w:ascii="Times New Roman" w:hAnsi="Times New Roman"/>
          <w:sz w:val="24"/>
          <w:szCs w:val="24"/>
          <w:lang w:val="en-US"/>
        </w:rPr>
        <w:t xml:space="preserve"> </w:t>
      </w:r>
      <w:proofErr w:type="spellStart"/>
      <w:r w:rsidR="00600C6F" w:rsidRPr="003A2762">
        <w:rPr>
          <w:rFonts w:ascii="Times New Roman" w:hAnsi="Times New Roman"/>
          <w:sz w:val="24"/>
          <w:szCs w:val="24"/>
          <w:lang w:val="en-US"/>
        </w:rPr>
        <w:t>ternak</w:t>
      </w:r>
      <w:proofErr w:type="spellEnd"/>
      <w:r w:rsidR="00600C6F" w:rsidRPr="003A2762">
        <w:rPr>
          <w:rFonts w:ascii="Times New Roman" w:hAnsi="Times New Roman"/>
          <w:sz w:val="24"/>
          <w:szCs w:val="24"/>
          <w:lang w:val="en-US"/>
        </w:rPr>
        <w:t xml:space="preserve"> </w:t>
      </w:r>
      <w:proofErr w:type="spellStart"/>
      <w:r w:rsidR="00600C6F" w:rsidRPr="003A2762">
        <w:rPr>
          <w:rFonts w:ascii="Times New Roman" w:hAnsi="Times New Roman"/>
          <w:sz w:val="24"/>
          <w:szCs w:val="24"/>
          <w:lang w:val="en-US"/>
        </w:rPr>
        <w:t>sapi</w:t>
      </w:r>
      <w:proofErr w:type="spellEnd"/>
      <w:r w:rsidR="00600C6F" w:rsidRPr="003A2762">
        <w:rPr>
          <w:rFonts w:ascii="Times New Roman" w:hAnsi="Times New Roman"/>
          <w:sz w:val="24"/>
          <w:szCs w:val="24"/>
          <w:lang w:val="en-US"/>
        </w:rPr>
        <w:t xml:space="preserve"> </w:t>
      </w:r>
      <w:proofErr w:type="spellStart"/>
      <w:r w:rsidR="00600C6F" w:rsidRPr="003A2762">
        <w:rPr>
          <w:rFonts w:ascii="Times New Roman" w:hAnsi="Times New Roman"/>
          <w:sz w:val="24"/>
          <w:szCs w:val="24"/>
          <w:lang w:val="en-US"/>
        </w:rPr>
        <w:t>yaitu</w:t>
      </w:r>
      <w:proofErr w:type="spellEnd"/>
      <w:r w:rsidR="00600C6F" w:rsidRPr="003A2762">
        <w:rPr>
          <w:rFonts w:ascii="Times New Roman" w:hAnsi="Times New Roman"/>
          <w:sz w:val="24"/>
          <w:szCs w:val="24"/>
          <w:lang w:val="en-US"/>
        </w:rPr>
        <w:t xml:space="preserve"> </w:t>
      </w:r>
      <w:proofErr w:type="spellStart"/>
      <w:r w:rsidR="00600C6F" w:rsidRPr="003A2762">
        <w:rPr>
          <w:rFonts w:ascii="Times New Roman" w:hAnsi="Times New Roman"/>
          <w:sz w:val="24"/>
          <w:szCs w:val="24"/>
          <w:lang w:val="en-US"/>
        </w:rPr>
        <w:t>kotoran</w:t>
      </w:r>
      <w:proofErr w:type="spellEnd"/>
      <w:r w:rsidR="00600C6F" w:rsidRPr="003A2762">
        <w:rPr>
          <w:rFonts w:ascii="Times New Roman" w:hAnsi="Times New Roman"/>
          <w:sz w:val="24"/>
          <w:szCs w:val="24"/>
          <w:lang w:val="en-US"/>
        </w:rPr>
        <w:t xml:space="preserve"> </w:t>
      </w:r>
      <w:proofErr w:type="spellStart"/>
      <w:proofErr w:type="gramStart"/>
      <w:r w:rsidR="00600C6F" w:rsidRPr="003A2762">
        <w:rPr>
          <w:rFonts w:ascii="Times New Roman" w:hAnsi="Times New Roman"/>
          <w:sz w:val="24"/>
          <w:szCs w:val="24"/>
          <w:lang w:val="en-US"/>
        </w:rPr>
        <w:t>segar</w:t>
      </w:r>
      <w:proofErr w:type="spellEnd"/>
      <w:proofErr w:type="gramEnd"/>
      <w:r w:rsidR="00600C6F" w:rsidRPr="003A2762">
        <w:rPr>
          <w:rFonts w:ascii="Times New Roman" w:hAnsi="Times New Roman"/>
          <w:sz w:val="24"/>
          <w:szCs w:val="24"/>
          <w:lang w:val="en-US"/>
        </w:rPr>
        <w:t xml:space="preserve">, </w:t>
      </w:r>
      <w:r w:rsidRPr="003A2762">
        <w:rPr>
          <w:rFonts w:ascii="Times New Roman" w:hAnsi="Times New Roman"/>
          <w:sz w:val="24"/>
          <w:szCs w:val="24"/>
        </w:rPr>
        <w:t xml:space="preserve">biogas, limbah </w:t>
      </w:r>
      <w:r w:rsidR="00600C6F" w:rsidRPr="003A2762">
        <w:rPr>
          <w:rFonts w:ascii="Times New Roman" w:hAnsi="Times New Roman"/>
          <w:sz w:val="24"/>
          <w:szCs w:val="24"/>
          <w:lang w:val="en-US"/>
        </w:rPr>
        <w:t xml:space="preserve">biogas </w:t>
      </w:r>
      <w:r w:rsidRPr="003A2762">
        <w:rPr>
          <w:rFonts w:ascii="Times New Roman" w:hAnsi="Times New Roman"/>
          <w:sz w:val="24"/>
          <w:szCs w:val="24"/>
        </w:rPr>
        <w:t xml:space="preserve">kering, dan limbah </w:t>
      </w:r>
      <w:r w:rsidR="00600C6F" w:rsidRPr="003A2762">
        <w:rPr>
          <w:rFonts w:ascii="Times New Roman" w:hAnsi="Times New Roman"/>
          <w:sz w:val="24"/>
          <w:szCs w:val="24"/>
          <w:lang w:val="en-US"/>
        </w:rPr>
        <w:t xml:space="preserve">biogas </w:t>
      </w:r>
      <w:r w:rsidRPr="003A2762">
        <w:rPr>
          <w:rFonts w:ascii="Times New Roman" w:hAnsi="Times New Roman"/>
          <w:sz w:val="24"/>
          <w:szCs w:val="24"/>
        </w:rPr>
        <w:t xml:space="preserve">cair. Pengolahan biogas </w:t>
      </w:r>
      <w:proofErr w:type="spellStart"/>
      <w:r w:rsidR="00F93FF0" w:rsidRPr="003A2762">
        <w:rPr>
          <w:rFonts w:ascii="Times New Roman" w:hAnsi="Times New Roman"/>
          <w:sz w:val="24"/>
          <w:szCs w:val="24"/>
          <w:lang w:val="en-US"/>
        </w:rPr>
        <w:t>diawali</w:t>
      </w:r>
      <w:proofErr w:type="spellEnd"/>
      <w:r w:rsidR="00F93FF0" w:rsidRPr="003A2762">
        <w:rPr>
          <w:rFonts w:ascii="Times New Roman" w:hAnsi="Times New Roman"/>
          <w:sz w:val="24"/>
          <w:szCs w:val="24"/>
          <w:lang w:val="en-US"/>
        </w:rPr>
        <w:t xml:space="preserve"> </w:t>
      </w:r>
      <w:proofErr w:type="spellStart"/>
      <w:r w:rsidR="00F93FF0" w:rsidRPr="003A2762">
        <w:rPr>
          <w:rFonts w:ascii="Times New Roman" w:hAnsi="Times New Roman"/>
          <w:sz w:val="24"/>
          <w:szCs w:val="24"/>
          <w:lang w:val="en-US"/>
        </w:rPr>
        <w:t>dengan</w:t>
      </w:r>
      <w:proofErr w:type="spellEnd"/>
      <w:r w:rsidRPr="003A2762">
        <w:rPr>
          <w:rFonts w:ascii="Times New Roman" w:hAnsi="Times New Roman"/>
          <w:sz w:val="24"/>
          <w:szCs w:val="24"/>
        </w:rPr>
        <w:t xml:space="preserve"> memasukkan </w:t>
      </w:r>
      <w:proofErr w:type="spellStart"/>
      <w:r w:rsidR="000B7077" w:rsidRPr="003A2762">
        <w:rPr>
          <w:rFonts w:ascii="Times New Roman" w:hAnsi="Times New Roman"/>
          <w:sz w:val="24"/>
          <w:szCs w:val="24"/>
          <w:lang w:val="en-US"/>
        </w:rPr>
        <w:t>campiran</w:t>
      </w:r>
      <w:proofErr w:type="spellEnd"/>
      <w:r w:rsidR="000B7077" w:rsidRPr="003A2762">
        <w:rPr>
          <w:rFonts w:ascii="Times New Roman" w:hAnsi="Times New Roman"/>
          <w:sz w:val="24"/>
          <w:szCs w:val="24"/>
          <w:lang w:val="en-US"/>
        </w:rPr>
        <w:t xml:space="preserve"> </w:t>
      </w:r>
      <w:r w:rsidRPr="003A2762">
        <w:rPr>
          <w:rFonts w:ascii="Times New Roman" w:hAnsi="Times New Roman"/>
          <w:sz w:val="24"/>
          <w:szCs w:val="24"/>
        </w:rPr>
        <w:t>kotoran ternak sapi</w:t>
      </w:r>
      <w:r w:rsidR="00F93FF0"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dengan</w:t>
      </w:r>
      <w:proofErr w:type="spellEnd"/>
      <w:r w:rsidR="000B7077" w:rsidRPr="003A2762">
        <w:rPr>
          <w:rFonts w:ascii="Times New Roman" w:hAnsi="Times New Roman"/>
          <w:sz w:val="24"/>
          <w:szCs w:val="24"/>
          <w:lang w:val="en-US"/>
        </w:rPr>
        <w:t xml:space="preserve"> air (</w:t>
      </w:r>
      <w:r w:rsidRPr="003A2762">
        <w:rPr>
          <w:rFonts w:ascii="Times New Roman" w:hAnsi="Times New Roman"/>
          <w:sz w:val="24"/>
          <w:szCs w:val="24"/>
        </w:rPr>
        <w:t>1:</w:t>
      </w:r>
      <w:r w:rsidR="00F93FF0" w:rsidRPr="003A2762">
        <w:rPr>
          <w:rFonts w:ascii="Times New Roman" w:hAnsi="Times New Roman"/>
          <w:sz w:val="24"/>
          <w:szCs w:val="24"/>
        </w:rPr>
        <w:t>1</w:t>
      </w:r>
      <w:r w:rsidR="000B7077" w:rsidRPr="003A2762">
        <w:rPr>
          <w:rFonts w:ascii="Times New Roman" w:hAnsi="Times New Roman"/>
          <w:sz w:val="24"/>
          <w:szCs w:val="24"/>
          <w:lang w:val="en-US"/>
        </w:rPr>
        <w:t>)</w:t>
      </w:r>
      <w:r w:rsidRPr="003A2762">
        <w:rPr>
          <w:rFonts w:ascii="Times New Roman" w:hAnsi="Times New Roman"/>
          <w:sz w:val="24"/>
          <w:szCs w:val="24"/>
        </w:rPr>
        <w:t xml:space="preserve">. Gas metan </w:t>
      </w:r>
      <w:r w:rsidR="00F93FF0" w:rsidRPr="003A2762">
        <w:rPr>
          <w:rFonts w:ascii="Times New Roman" w:hAnsi="Times New Roman"/>
          <w:sz w:val="24"/>
          <w:szCs w:val="24"/>
          <w:lang w:val="en-US"/>
        </w:rPr>
        <w:t xml:space="preserve">yang </w:t>
      </w:r>
      <w:proofErr w:type="spellStart"/>
      <w:r w:rsidR="00F93FF0" w:rsidRPr="003A2762">
        <w:rPr>
          <w:rFonts w:ascii="Times New Roman" w:hAnsi="Times New Roman"/>
          <w:sz w:val="24"/>
          <w:szCs w:val="24"/>
          <w:lang w:val="en-US"/>
        </w:rPr>
        <w:t>terbentuk</w:t>
      </w:r>
      <w:proofErr w:type="spellEnd"/>
      <w:r w:rsidRPr="003A2762">
        <w:rPr>
          <w:rFonts w:ascii="Times New Roman" w:hAnsi="Times New Roman"/>
          <w:sz w:val="24"/>
          <w:szCs w:val="24"/>
        </w:rPr>
        <w:t xml:space="preserve"> </w:t>
      </w:r>
      <w:proofErr w:type="spellStart"/>
      <w:r w:rsidR="000B7077" w:rsidRPr="003A2762">
        <w:rPr>
          <w:rFonts w:ascii="Times New Roman" w:hAnsi="Times New Roman"/>
          <w:sz w:val="24"/>
          <w:szCs w:val="24"/>
          <w:lang w:val="en-US"/>
        </w:rPr>
        <w:t>akan</w:t>
      </w:r>
      <w:proofErr w:type="spellEnd"/>
      <w:r w:rsidR="000B7077" w:rsidRPr="003A2762">
        <w:rPr>
          <w:rFonts w:ascii="Times New Roman" w:hAnsi="Times New Roman"/>
          <w:sz w:val="24"/>
          <w:szCs w:val="24"/>
          <w:lang w:val="en-US"/>
        </w:rPr>
        <w:t xml:space="preserve"> </w:t>
      </w:r>
      <w:r w:rsidRPr="003A2762">
        <w:rPr>
          <w:rFonts w:ascii="Times New Roman" w:hAnsi="Times New Roman"/>
          <w:sz w:val="24"/>
          <w:szCs w:val="24"/>
        </w:rPr>
        <w:t xml:space="preserve">mengalir ke kompor sebagai bahan bakar. </w:t>
      </w:r>
      <w:proofErr w:type="spellStart"/>
      <w:r w:rsidR="00F93FF0" w:rsidRPr="003A2762">
        <w:rPr>
          <w:rFonts w:ascii="Times New Roman" w:hAnsi="Times New Roman"/>
          <w:sz w:val="24"/>
          <w:szCs w:val="24"/>
          <w:lang w:val="en-US"/>
        </w:rPr>
        <w:t>Sedangkan</w:t>
      </w:r>
      <w:proofErr w:type="spellEnd"/>
      <w:r w:rsidR="00F93FF0" w:rsidRPr="003A2762">
        <w:rPr>
          <w:rFonts w:ascii="Times New Roman" w:hAnsi="Times New Roman"/>
          <w:sz w:val="24"/>
          <w:szCs w:val="24"/>
          <w:lang w:val="en-US"/>
        </w:rPr>
        <w:t xml:space="preserve"> </w:t>
      </w:r>
      <w:proofErr w:type="spellStart"/>
      <w:r w:rsidR="00F93FF0" w:rsidRPr="003A2762">
        <w:rPr>
          <w:rFonts w:ascii="Times New Roman" w:hAnsi="Times New Roman"/>
          <w:sz w:val="24"/>
          <w:szCs w:val="24"/>
          <w:lang w:val="en-US"/>
        </w:rPr>
        <w:t>limbah</w:t>
      </w:r>
      <w:proofErr w:type="spellEnd"/>
      <w:r w:rsidR="00F93FF0" w:rsidRPr="003A2762">
        <w:rPr>
          <w:rFonts w:ascii="Times New Roman" w:hAnsi="Times New Roman"/>
          <w:sz w:val="24"/>
          <w:szCs w:val="24"/>
          <w:lang w:val="en-US"/>
        </w:rPr>
        <w:t xml:space="preserve"> biogas </w:t>
      </w:r>
      <w:proofErr w:type="spellStart"/>
      <w:r w:rsidR="00F93FF0" w:rsidRPr="003A2762">
        <w:rPr>
          <w:rFonts w:ascii="Times New Roman" w:hAnsi="Times New Roman"/>
          <w:sz w:val="24"/>
          <w:szCs w:val="24"/>
          <w:lang w:val="en-US"/>
        </w:rPr>
        <w:t>dala</w:t>
      </w:r>
      <w:r w:rsidR="000B7077" w:rsidRPr="003A2762">
        <w:rPr>
          <w:rFonts w:ascii="Times New Roman" w:hAnsi="Times New Roman"/>
          <w:sz w:val="24"/>
          <w:szCs w:val="24"/>
          <w:lang w:val="en-US"/>
        </w:rPr>
        <w:t>m</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bentuk</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cair</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dan</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kering</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dijual</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masing-masing</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dengan</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harga</w:t>
      </w:r>
      <w:proofErr w:type="spellEnd"/>
      <w:r w:rsidR="000B7077" w:rsidRPr="003A2762">
        <w:rPr>
          <w:rFonts w:ascii="Times New Roman" w:hAnsi="Times New Roman"/>
          <w:sz w:val="24"/>
          <w:szCs w:val="24"/>
          <w:lang w:val="en-US"/>
        </w:rPr>
        <w:t xml:space="preserve"> Rp.1000/kg </w:t>
      </w:r>
      <w:proofErr w:type="spellStart"/>
      <w:r w:rsidR="000B7077" w:rsidRPr="003A2762">
        <w:rPr>
          <w:rFonts w:ascii="Times New Roman" w:hAnsi="Times New Roman"/>
          <w:sz w:val="24"/>
          <w:szCs w:val="24"/>
          <w:lang w:val="en-US"/>
        </w:rPr>
        <w:t>dan</w:t>
      </w:r>
      <w:proofErr w:type="spellEnd"/>
      <w:r w:rsidR="000B7077" w:rsidRPr="003A2762">
        <w:rPr>
          <w:rFonts w:ascii="Times New Roman" w:hAnsi="Times New Roman"/>
          <w:sz w:val="24"/>
          <w:szCs w:val="24"/>
          <w:lang w:val="en-US"/>
        </w:rPr>
        <w:t xml:space="preserve"> </w:t>
      </w:r>
      <w:proofErr w:type="spellStart"/>
      <w:r w:rsidR="000B7077" w:rsidRPr="003A2762">
        <w:rPr>
          <w:rFonts w:ascii="Times New Roman" w:hAnsi="Times New Roman"/>
          <w:sz w:val="24"/>
          <w:szCs w:val="24"/>
          <w:lang w:val="en-US"/>
        </w:rPr>
        <w:t>Rp</w:t>
      </w:r>
      <w:proofErr w:type="spellEnd"/>
      <w:r w:rsidR="000B7077" w:rsidRPr="003A2762">
        <w:rPr>
          <w:rFonts w:ascii="Times New Roman" w:hAnsi="Times New Roman"/>
          <w:sz w:val="24"/>
          <w:szCs w:val="24"/>
          <w:lang w:val="en-US"/>
        </w:rPr>
        <w:t xml:space="preserve"> 10.000/liter</w:t>
      </w:r>
      <w:r w:rsidR="00495C7F" w:rsidRPr="003A2762">
        <w:rPr>
          <w:rFonts w:ascii="Times New Roman" w:hAnsi="Times New Roman"/>
          <w:sz w:val="24"/>
          <w:szCs w:val="24"/>
          <w:lang w:val="en-US"/>
        </w:rPr>
        <w:t>. D</w:t>
      </w:r>
      <w:r w:rsidRPr="003A2762">
        <w:rPr>
          <w:rFonts w:ascii="Times New Roman" w:hAnsi="Times New Roman"/>
          <w:sz w:val="24"/>
          <w:szCs w:val="24"/>
        </w:rPr>
        <w:t>alam</w:t>
      </w:r>
      <w:r w:rsidR="00495C7F" w:rsidRPr="003A2762">
        <w:rPr>
          <w:rFonts w:ascii="Times New Roman" w:hAnsi="Times New Roman"/>
          <w:sz w:val="24"/>
          <w:szCs w:val="24"/>
          <w:lang w:val="en-US"/>
        </w:rPr>
        <w:t xml:space="preserve"> </w:t>
      </w:r>
      <w:proofErr w:type="spellStart"/>
      <w:r w:rsidR="00495C7F" w:rsidRPr="003A2762">
        <w:rPr>
          <w:rFonts w:ascii="Times New Roman" w:hAnsi="Times New Roman"/>
          <w:sz w:val="24"/>
          <w:szCs w:val="24"/>
          <w:lang w:val="en-US"/>
        </w:rPr>
        <w:t>periode</w:t>
      </w:r>
      <w:proofErr w:type="spellEnd"/>
      <w:r w:rsidRPr="003A2762">
        <w:rPr>
          <w:rFonts w:ascii="Times New Roman" w:hAnsi="Times New Roman"/>
          <w:sz w:val="24"/>
          <w:szCs w:val="24"/>
        </w:rPr>
        <w:t xml:space="preserve"> triwulan </w:t>
      </w:r>
      <w:r w:rsidR="00495C7F" w:rsidRPr="003A2762">
        <w:rPr>
          <w:rFonts w:ascii="Times New Roman" w:hAnsi="Times New Roman"/>
          <w:sz w:val="24"/>
          <w:szCs w:val="24"/>
          <w:lang w:val="en-US"/>
        </w:rPr>
        <w:t>p</w:t>
      </w:r>
      <w:r w:rsidR="00495C7F" w:rsidRPr="003A2762">
        <w:rPr>
          <w:rFonts w:ascii="Times New Roman" w:hAnsi="Times New Roman"/>
          <w:sz w:val="24"/>
          <w:szCs w:val="24"/>
        </w:rPr>
        <w:t xml:space="preserve">enerimaan </w:t>
      </w:r>
      <w:proofErr w:type="spellStart"/>
      <w:r w:rsidR="00495C7F" w:rsidRPr="003A2762">
        <w:rPr>
          <w:rFonts w:ascii="Times New Roman" w:hAnsi="Times New Roman"/>
          <w:sz w:val="24"/>
          <w:szCs w:val="24"/>
          <w:lang w:val="en-US"/>
        </w:rPr>
        <w:t>pada</w:t>
      </w:r>
      <w:proofErr w:type="spellEnd"/>
      <w:r w:rsidR="00495C7F"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produk</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sampingan</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dari</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usaha</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peternakan</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sapi</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ini</w:t>
      </w:r>
      <w:proofErr w:type="spellEnd"/>
      <w:r w:rsidR="00FA3C9B" w:rsidRPr="003A2762">
        <w:rPr>
          <w:rFonts w:ascii="Times New Roman" w:hAnsi="Times New Roman"/>
          <w:sz w:val="24"/>
          <w:szCs w:val="24"/>
          <w:lang w:val="en-US"/>
        </w:rPr>
        <w:t xml:space="preserve"> </w:t>
      </w:r>
      <w:proofErr w:type="spellStart"/>
      <w:r w:rsidR="00FA3C9B" w:rsidRPr="003A2762">
        <w:rPr>
          <w:rFonts w:ascii="Times New Roman" w:hAnsi="Times New Roman"/>
          <w:sz w:val="24"/>
          <w:szCs w:val="24"/>
          <w:lang w:val="en-US"/>
        </w:rPr>
        <w:t>adalah</w:t>
      </w:r>
      <w:proofErr w:type="spellEnd"/>
      <w:r w:rsidR="00FA3C9B" w:rsidRPr="003A2762">
        <w:rPr>
          <w:rFonts w:ascii="Times New Roman" w:hAnsi="Times New Roman"/>
          <w:sz w:val="24"/>
          <w:szCs w:val="24"/>
          <w:lang w:val="en-US"/>
        </w:rPr>
        <w:t xml:space="preserve"> </w:t>
      </w:r>
      <w:r w:rsidRPr="003A2762">
        <w:rPr>
          <w:rFonts w:ascii="Times New Roman" w:hAnsi="Times New Roman"/>
          <w:sz w:val="24"/>
          <w:szCs w:val="24"/>
        </w:rPr>
        <w:t>sebesar Rp 9.270.000 dan total biaya dalam triwulan sebesar Rp 1.105.391,58 maka pendapatan yang diterima dalam triwulan sebesar Rp 8.159.509,64.</w:t>
      </w:r>
    </w:p>
    <w:p w:rsidR="00FA3C9B" w:rsidRPr="003A2762" w:rsidRDefault="00FA3C9B" w:rsidP="006C6DC8">
      <w:pPr>
        <w:spacing w:after="0"/>
        <w:jc w:val="both"/>
        <w:rPr>
          <w:rFonts w:ascii="Times New Roman" w:hAnsi="Times New Roman"/>
          <w:sz w:val="24"/>
          <w:szCs w:val="24"/>
        </w:rPr>
      </w:pPr>
    </w:p>
    <w:p w:rsidR="00862CBF" w:rsidRPr="003A2762" w:rsidRDefault="003545E9">
      <w:pPr>
        <w:spacing w:after="0" w:line="276" w:lineRule="auto"/>
        <w:jc w:val="center"/>
        <w:rPr>
          <w:rFonts w:ascii="Times New Roman" w:hAnsi="Times New Roman" w:cs="Times New Roman"/>
          <w:b/>
          <w:sz w:val="24"/>
          <w:szCs w:val="24"/>
        </w:rPr>
      </w:pPr>
      <w:r w:rsidRPr="003A2762">
        <w:rPr>
          <w:rFonts w:ascii="Times New Roman" w:hAnsi="Times New Roman" w:cs="Times New Roman"/>
          <w:b/>
          <w:sz w:val="24"/>
          <w:szCs w:val="24"/>
        </w:rPr>
        <w:t>PENDAHULUAN</w:t>
      </w:r>
    </w:p>
    <w:p w:rsidR="00862CBF" w:rsidRPr="003A2762" w:rsidRDefault="003545E9" w:rsidP="004347C5">
      <w:pPr>
        <w:spacing w:after="0"/>
        <w:ind w:firstLine="567"/>
        <w:jc w:val="both"/>
        <w:rPr>
          <w:rFonts w:ascii="Times New Roman" w:hAnsi="Times New Roman"/>
          <w:sz w:val="24"/>
          <w:szCs w:val="24"/>
        </w:rPr>
      </w:pPr>
      <w:r w:rsidRPr="003A2762">
        <w:rPr>
          <w:rFonts w:ascii="Times New Roman" w:hAnsi="Times New Roman" w:cs="Times New Roman"/>
          <w:sz w:val="24"/>
          <w:szCs w:val="24"/>
        </w:rPr>
        <w:t>Di Indonesia sentra produksi sapi potong tersebar hampi</w:t>
      </w:r>
      <w:r w:rsidR="00FA3C9B" w:rsidRPr="003A2762">
        <w:rPr>
          <w:rFonts w:ascii="Times New Roman" w:hAnsi="Times New Roman" w:cs="Times New Roman"/>
          <w:sz w:val="24"/>
          <w:szCs w:val="24"/>
        </w:rPr>
        <w:t>r di seluruh wilayah nusantara dengan skala</w:t>
      </w:r>
      <w:r w:rsidR="00FA3C9B" w:rsidRPr="003A2762">
        <w:rPr>
          <w:rFonts w:ascii="Times New Roman" w:hAnsi="Times New Roman" w:cs="Times New Roman"/>
          <w:sz w:val="24"/>
          <w:szCs w:val="24"/>
          <w:lang w:val="en-US"/>
        </w:rPr>
        <w:t xml:space="preserve"> yang </w:t>
      </w:r>
      <w:proofErr w:type="spellStart"/>
      <w:r w:rsidR="00FA3C9B" w:rsidRPr="003A2762">
        <w:rPr>
          <w:rFonts w:ascii="Times New Roman" w:hAnsi="Times New Roman" w:cs="Times New Roman"/>
          <w:sz w:val="24"/>
          <w:szCs w:val="24"/>
          <w:lang w:val="en-US"/>
        </w:rPr>
        <w:t>bervariasi</w:t>
      </w:r>
      <w:proofErr w:type="spellEnd"/>
      <w:r w:rsidRPr="003A2762">
        <w:rPr>
          <w:rFonts w:ascii="Times New Roman" w:hAnsi="Times New Roman" w:cs="Times New Roman"/>
          <w:sz w:val="24"/>
          <w:szCs w:val="24"/>
        </w:rPr>
        <w:t xml:space="preserve"> mulai dari skala rumah tangga dengan jumlah sapi </w:t>
      </w:r>
      <w:r w:rsidRPr="003A2762">
        <w:rPr>
          <w:rFonts w:ascii="Times New Roman" w:hAnsi="Times New Roman" w:cs="Times New Roman"/>
          <w:sz w:val="24"/>
          <w:szCs w:val="24"/>
        </w:rPr>
        <w:lastRenderedPageBreak/>
        <w:t>kurang dari lima ekor, hingga skala perusahaan dengan ribuan ekor sapi (Muhamad Agus Setiadi et all 2012). Populasi sapi di Indonesia mencapai 16,5 juta</w:t>
      </w:r>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ekor</w:t>
      </w:r>
      <w:proofErr w:type="spellEnd"/>
      <w:r w:rsidRPr="003A2762">
        <w:rPr>
          <w:rFonts w:ascii="Times New Roman" w:hAnsi="Times New Roman" w:cs="Times New Roman"/>
          <w:sz w:val="24"/>
          <w:szCs w:val="24"/>
        </w:rPr>
        <w:t xml:space="preserve"> dan Provinsi Jambi memi</w:t>
      </w:r>
      <w:r w:rsidR="00FA3C9B" w:rsidRPr="003A2762">
        <w:rPr>
          <w:rFonts w:ascii="Times New Roman" w:hAnsi="Times New Roman" w:cs="Times New Roman"/>
          <w:sz w:val="24"/>
          <w:szCs w:val="24"/>
        </w:rPr>
        <w:t>liki populasi sapi sebanyak 156.000</w:t>
      </w:r>
      <w:r w:rsidRPr="003A2762">
        <w:rPr>
          <w:rFonts w:ascii="Times New Roman" w:hAnsi="Times New Roman" w:cs="Times New Roman"/>
          <w:sz w:val="24"/>
          <w:szCs w:val="24"/>
        </w:rPr>
        <w:t xml:space="preserve"> ekor pada tahun 2017 ( Badan Pusat Statistik 2017).</w:t>
      </w:r>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Keberadaan</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peternakan</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tidak</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lepas</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dari</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limbahnya</w:t>
      </w:r>
      <w:proofErr w:type="spellEnd"/>
      <w:r w:rsidR="00FA3C9B" w:rsidRPr="003A2762">
        <w:rPr>
          <w:rFonts w:ascii="Times New Roman" w:hAnsi="Times New Roman" w:cs="Times New Roman"/>
          <w:sz w:val="24"/>
          <w:szCs w:val="24"/>
          <w:lang w:val="en-US"/>
        </w:rPr>
        <w:t xml:space="preserve"> yang </w:t>
      </w:r>
      <w:proofErr w:type="spellStart"/>
      <w:r w:rsidR="00FA3C9B" w:rsidRPr="003A2762">
        <w:rPr>
          <w:rFonts w:ascii="Times New Roman" w:hAnsi="Times New Roman" w:cs="Times New Roman"/>
          <w:sz w:val="24"/>
          <w:szCs w:val="24"/>
          <w:lang w:val="en-US"/>
        </w:rPr>
        <w:t>memerlukan</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perhatian</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khusus</w:t>
      </w:r>
      <w:proofErr w:type="spellEnd"/>
      <w:r w:rsidR="00FA3C9B" w:rsidRPr="003A2762">
        <w:rPr>
          <w:rFonts w:ascii="Times New Roman" w:hAnsi="Times New Roman" w:cs="Times New Roman"/>
          <w:sz w:val="24"/>
          <w:szCs w:val="24"/>
          <w:lang w:val="en-US"/>
        </w:rPr>
        <w:t xml:space="preserve"> </w:t>
      </w:r>
      <w:proofErr w:type="spellStart"/>
      <w:r w:rsidR="00FA3C9B" w:rsidRPr="003A2762">
        <w:rPr>
          <w:rFonts w:ascii="Times New Roman" w:hAnsi="Times New Roman" w:cs="Times New Roman"/>
          <w:sz w:val="24"/>
          <w:szCs w:val="24"/>
          <w:lang w:val="en-US"/>
        </w:rPr>
        <w:t>untuk</w:t>
      </w:r>
      <w:proofErr w:type="spellEnd"/>
      <w:r w:rsidR="00FA3C9B" w:rsidRPr="003A2762">
        <w:rPr>
          <w:rFonts w:ascii="Times New Roman" w:hAnsi="Times New Roman" w:cs="Times New Roman"/>
          <w:sz w:val="24"/>
          <w:szCs w:val="24"/>
          <w:lang w:val="en-US"/>
        </w:rPr>
        <w:t xml:space="preserve"> bias </w:t>
      </w:r>
      <w:proofErr w:type="spellStart"/>
      <w:r w:rsidR="00FA3C9B" w:rsidRPr="003A2762">
        <w:rPr>
          <w:rFonts w:ascii="Times New Roman" w:hAnsi="Times New Roman" w:cs="Times New Roman"/>
          <w:sz w:val="24"/>
          <w:szCs w:val="24"/>
          <w:lang w:val="en-US"/>
        </w:rPr>
        <w:t>dimanfaatkan</w:t>
      </w:r>
      <w:proofErr w:type="spellEnd"/>
      <w:r w:rsidR="00FA3C9B" w:rsidRPr="003A2762">
        <w:rPr>
          <w:rFonts w:ascii="Times New Roman" w:hAnsi="Times New Roman" w:cs="Times New Roman"/>
          <w:sz w:val="24"/>
          <w:szCs w:val="24"/>
          <w:lang w:val="en-US"/>
        </w:rPr>
        <w:t>. L</w:t>
      </w:r>
      <w:r w:rsidRPr="003A2762">
        <w:rPr>
          <w:rFonts w:ascii="Times New Roman" w:hAnsi="Times New Roman" w:cs="Times New Roman"/>
          <w:spacing w:val="-2"/>
          <w:sz w:val="24"/>
          <w:szCs w:val="24"/>
        </w:rPr>
        <w:t>imbah ternak adalah sisa buangan dari suatu kegiatan usaha peternakan</w:t>
      </w:r>
      <w:r w:rsidR="00FA3C9B" w:rsidRPr="003A2762">
        <w:rPr>
          <w:rFonts w:ascii="Times New Roman" w:hAnsi="Times New Roman" w:cs="Times New Roman"/>
          <w:spacing w:val="-2"/>
          <w:sz w:val="24"/>
          <w:szCs w:val="24"/>
          <w:lang w:val="en-US"/>
        </w:rPr>
        <w:t xml:space="preserve">. </w:t>
      </w:r>
      <w:r w:rsidRPr="003A2762">
        <w:rPr>
          <w:rFonts w:ascii="Times New Roman" w:hAnsi="Times New Roman" w:cs="Times New Roman"/>
          <w:spacing w:val="-2"/>
          <w:sz w:val="24"/>
          <w:szCs w:val="24"/>
        </w:rPr>
        <w:t xml:space="preserve">Limbah  tersebut  meliputi  limbah padat  dan limbah  cair  seperti  feses, urin, sisa  makanan,  embrio,  kulit  telur, lemak,  darah,  bulu,  kuku,  tulang,  tanduk,  isi  rumen (Sihombing,  2000). Limbah  peternakan  meliputi  semua  kotoran  berupa  limbah  padat, cair, gas ataupun  sisa  pakan  (Soehadji,  1992). </w:t>
      </w:r>
      <w:proofErr w:type="spellStart"/>
      <w:r w:rsidR="004347C5" w:rsidRPr="003A2762">
        <w:rPr>
          <w:rFonts w:ascii="Times New Roman" w:hAnsi="Times New Roman" w:cs="Times New Roman"/>
          <w:spacing w:val="-2"/>
          <w:sz w:val="24"/>
          <w:szCs w:val="24"/>
          <w:lang w:val="en-US"/>
        </w:rPr>
        <w:t>Banyak</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manfaat</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dari</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kotoran</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sapi</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sebagaimana</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disampaikan</w:t>
      </w:r>
      <w:proofErr w:type="spellEnd"/>
      <w:r w:rsidR="004347C5" w:rsidRPr="003A2762">
        <w:rPr>
          <w:rFonts w:ascii="Times New Roman" w:hAnsi="Times New Roman" w:cs="Times New Roman"/>
          <w:spacing w:val="-2"/>
          <w:sz w:val="24"/>
          <w:szCs w:val="24"/>
          <w:lang w:val="en-US"/>
        </w:rPr>
        <w:t xml:space="preserve"> </w:t>
      </w:r>
      <w:proofErr w:type="spellStart"/>
      <w:r w:rsidR="004347C5" w:rsidRPr="003A2762">
        <w:rPr>
          <w:rFonts w:ascii="Times New Roman" w:hAnsi="Times New Roman" w:cs="Times New Roman"/>
          <w:spacing w:val="-2"/>
          <w:sz w:val="24"/>
          <w:szCs w:val="24"/>
          <w:lang w:val="en-US"/>
        </w:rPr>
        <w:t>oleh</w:t>
      </w:r>
      <w:proofErr w:type="spellEnd"/>
      <w:r w:rsidR="004347C5" w:rsidRPr="003A2762">
        <w:rPr>
          <w:rFonts w:ascii="Times New Roman" w:hAnsi="Times New Roman" w:cs="Times New Roman"/>
          <w:spacing w:val="-2"/>
          <w:sz w:val="24"/>
          <w:szCs w:val="24"/>
          <w:lang w:val="en-US"/>
        </w:rPr>
        <w:t xml:space="preserve"> </w:t>
      </w:r>
      <w:r w:rsidR="004347C5" w:rsidRPr="003A2762">
        <w:rPr>
          <w:rFonts w:ascii="Times New Roman" w:hAnsi="Times New Roman"/>
          <w:sz w:val="24"/>
          <w:szCs w:val="24"/>
        </w:rPr>
        <w:t xml:space="preserve">Brady </w:t>
      </w:r>
      <w:r w:rsidR="004347C5" w:rsidRPr="003A2762">
        <w:rPr>
          <w:rFonts w:ascii="Times New Roman" w:hAnsi="Times New Roman"/>
          <w:sz w:val="24"/>
          <w:szCs w:val="24"/>
          <w:lang w:val="en-US"/>
        </w:rPr>
        <w:t>(</w:t>
      </w:r>
      <w:r w:rsidR="004347C5" w:rsidRPr="003A2762">
        <w:rPr>
          <w:rFonts w:ascii="Times New Roman" w:hAnsi="Times New Roman"/>
          <w:sz w:val="24"/>
          <w:szCs w:val="24"/>
        </w:rPr>
        <w:t>1974</w:t>
      </w:r>
      <w:r w:rsidR="004347C5" w:rsidRPr="003A2762">
        <w:rPr>
          <w:rFonts w:ascii="Times New Roman" w:hAnsi="Times New Roman"/>
          <w:sz w:val="24"/>
          <w:szCs w:val="24"/>
          <w:lang w:val="en-US"/>
        </w:rPr>
        <w:t>)</w:t>
      </w:r>
      <w:r w:rsidR="004347C5" w:rsidRPr="003A2762">
        <w:rPr>
          <w:rFonts w:ascii="Times New Roman" w:hAnsi="Times New Roman"/>
          <w:sz w:val="24"/>
          <w:szCs w:val="24"/>
        </w:rPr>
        <w:t xml:space="preserve"> </w:t>
      </w:r>
      <w:r w:rsidR="004347C5" w:rsidRPr="003A2762">
        <w:rPr>
          <w:rFonts w:ascii="Times New Roman" w:hAnsi="Times New Roman"/>
          <w:i/>
          <w:sz w:val="24"/>
          <w:szCs w:val="24"/>
        </w:rPr>
        <w:t>dalam</w:t>
      </w:r>
      <w:r w:rsidR="004347C5" w:rsidRPr="003A2762">
        <w:rPr>
          <w:rFonts w:ascii="Times New Roman" w:hAnsi="Times New Roman"/>
          <w:sz w:val="24"/>
          <w:szCs w:val="24"/>
        </w:rPr>
        <w:t xml:space="preserve"> Sudarkoco, </w:t>
      </w:r>
      <w:r w:rsidR="004347C5" w:rsidRPr="003A2762">
        <w:rPr>
          <w:rFonts w:ascii="Times New Roman" w:hAnsi="Times New Roman"/>
          <w:sz w:val="24"/>
          <w:szCs w:val="24"/>
          <w:lang w:val="en-US"/>
        </w:rPr>
        <w:t>(</w:t>
      </w:r>
      <w:r w:rsidR="004347C5" w:rsidRPr="003A2762">
        <w:rPr>
          <w:rFonts w:ascii="Times New Roman" w:hAnsi="Times New Roman"/>
          <w:sz w:val="24"/>
          <w:szCs w:val="24"/>
        </w:rPr>
        <w:t>1992) yang menyatakan bahwa k</w:t>
      </w:r>
      <w:r w:rsidRPr="003A2762">
        <w:rPr>
          <w:rFonts w:ascii="Times New Roman" w:hAnsi="Times New Roman"/>
          <w:sz w:val="24"/>
          <w:szCs w:val="24"/>
        </w:rPr>
        <w:t>otoran sapi merupakan bahan organik yang secara spesifik berperan meningkatkan ketersediaan fosfor dan unsur-unsur mikro, mengurangi pengaruh buruk dari alumunium, menyediakan karbondioksida pada kanopi tanaman, terutama pada tanaman dengan kanopi lebat dimana sirkulasi udara terbatas. Kotoran sapi banyak mengandung hara yang dibutuhkan tanaman seperti nitrogen, fosfor, kalium, kalsium, magnesium, belerang dan boron</w:t>
      </w:r>
      <w:r w:rsidR="004347C5" w:rsidRPr="003A2762">
        <w:rPr>
          <w:rFonts w:ascii="Times New Roman" w:hAnsi="Times New Roman"/>
          <w:sz w:val="24"/>
          <w:szCs w:val="24"/>
          <w:lang w:val="en-US"/>
        </w:rPr>
        <w:t>.</w:t>
      </w:r>
      <w:r w:rsidRPr="003A2762">
        <w:rPr>
          <w:rFonts w:ascii="Times New Roman" w:hAnsi="Times New Roman"/>
          <w:sz w:val="24"/>
          <w:szCs w:val="24"/>
        </w:rPr>
        <w:t xml:space="preserve"> </w:t>
      </w:r>
      <w:r w:rsidRPr="003A2762">
        <w:rPr>
          <w:rFonts w:ascii="Times New Roman" w:hAnsi="Times New Roman" w:cs="Times New Roman"/>
          <w:spacing w:val="-2"/>
          <w:sz w:val="24"/>
          <w:szCs w:val="24"/>
        </w:rPr>
        <w:t>Limbah  padat  adalah</w:t>
      </w:r>
      <w:r w:rsidR="004347C5" w:rsidRPr="003A2762">
        <w:rPr>
          <w:rFonts w:ascii="Times New Roman" w:hAnsi="Times New Roman" w:cs="Times New Roman"/>
          <w:spacing w:val="-2"/>
          <w:sz w:val="24"/>
          <w:szCs w:val="24"/>
        </w:rPr>
        <w:t xml:space="preserve">  semua  limbah yang  berada   </w:t>
      </w:r>
      <w:r w:rsidRPr="003A2762">
        <w:rPr>
          <w:rFonts w:ascii="Times New Roman" w:hAnsi="Times New Roman" w:cs="Times New Roman"/>
          <w:spacing w:val="-2"/>
          <w:sz w:val="24"/>
          <w:szCs w:val="24"/>
        </w:rPr>
        <w:t>dalam  fase  padat.  Limbah  cair  adalah  semua  limbah  yang berada dalam fase cair. Limbah gas adalah semua limbah yang berada dalam fase gas (Wahyuni dan Sri 2009).</w:t>
      </w:r>
    </w:p>
    <w:p w:rsidR="00862CBF" w:rsidRPr="003A2762" w:rsidRDefault="003545E9">
      <w:pPr>
        <w:spacing w:after="0"/>
        <w:ind w:firstLine="567"/>
        <w:jc w:val="both"/>
        <w:rPr>
          <w:rFonts w:ascii="Times New Roman" w:hAnsi="Times New Roman" w:cs="Times New Roman"/>
          <w:sz w:val="24"/>
          <w:szCs w:val="24"/>
        </w:rPr>
      </w:pPr>
      <w:r w:rsidRPr="003A2762">
        <w:rPr>
          <w:rFonts w:ascii="Times New Roman" w:hAnsi="Times New Roman" w:cs="Times New Roman"/>
          <w:sz w:val="24"/>
          <w:szCs w:val="24"/>
        </w:rPr>
        <w:t xml:space="preserve">Pemanfaatan limbah sapi menjadi pupuk organik merupakan peluang untuk meningkatkan pendapatan </w:t>
      </w:r>
      <w:proofErr w:type="spellStart"/>
      <w:r w:rsidR="00207524" w:rsidRPr="003A2762">
        <w:rPr>
          <w:rFonts w:ascii="Times New Roman" w:hAnsi="Times New Roman" w:cs="Times New Roman"/>
          <w:sz w:val="24"/>
          <w:szCs w:val="24"/>
          <w:lang w:val="en-US"/>
        </w:rPr>
        <w:t>dan</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meringankan</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pengeluaran</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khususnya</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penggunaan</w:t>
      </w:r>
      <w:proofErr w:type="spellEnd"/>
      <w:r w:rsidR="00207524" w:rsidRPr="003A2762">
        <w:rPr>
          <w:rFonts w:ascii="Times New Roman" w:hAnsi="Times New Roman" w:cs="Times New Roman"/>
          <w:sz w:val="24"/>
          <w:szCs w:val="24"/>
          <w:lang w:val="en-US"/>
        </w:rPr>
        <w:t xml:space="preserve"> gas LPG para </w:t>
      </w:r>
      <w:proofErr w:type="spellStart"/>
      <w:r w:rsidR="00207524" w:rsidRPr="003A2762">
        <w:rPr>
          <w:rFonts w:ascii="Times New Roman" w:hAnsi="Times New Roman" w:cs="Times New Roman"/>
          <w:sz w:val="24"/>
          <w:szCs w:val="24"/>
          <w:lang w:val="en-US"/>
        </w:rPr>
        <w:t>keluarga</w:t>
      </w:r>
      <w:proofErr w:type="spellEnd"/>
      <w:r w:rsidR="00207524"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peternak </w:t>
      </w:r>
      <w:proofErr w:type="spellStart"/>
      <w:r w:rsidR="00207524" w:rsidRPr="003A2762">
        <w:rPr>
          <w:rFonts w:ascii="Times New Roman" w:hAnsi="Times New Roman" w:cs="Times New Roman"/>
          <w:sz w:val="24"/>
          <w:szCs w:val="24"/>
          <w:lang w:val="en-US"/>
        </w:rPr>
        <w:t>selain</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itu</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juga</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dapat</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digunakan</w:t>
      </w:r>
      <w:proofErr w:type="spellEnd"/>
      <w:r w:rsidR="00207524" w:rsidRPr="003A2762">
        <w:rPr>
          <w:rFonts w:ascii="Times New Roman" w:hAnsi="Times New Roman" w:cs="Times New Roman"/>
          <w:sz w:val="24"/>
          <w:szCs w:val="24"/>
          <w:lang w:val="en-US"/>
        </w:rPr>
        <w:t xml:space="preserve"> </w:t>
      </w:r>
      <w:proofErr w:type="spellStart"/>
      <w:r w:rsidR="00207524" w:rsidRPr="003A2762">
        <w:rPr>
          <w:rFonts w:ascii="Times New Roman" w:hAnsi="Times New Roman" w:cs="Times New Roman"/>
          <w:sz w:val="24"/>
          <w:szCs w:val="24"/>
          <w:lang w:val="en-US"/>
        </w:rPr>
        <w:t>untuk</w:t>
      </w:r>
      <w:proofErr w:type="spellEnd"/>
      <w:r w:rsidR="00207524"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perbaikan lahan pertanian yang telah rusak. Untuk itu perlu konsep yang mampu mengubah pola pikir peternak bahwa feces dan urine yang dihasilkan ternak </w:t>
      </w:r>
      <w:proofErr w:type="spellStart"/>
      <w:r w:rsidR="00207524" w:rsidRPr="003A2762">
        <w:rPr>
          <w:rFonts w:ascii="Times New Roman" w:hAnsi="Times New Roman" w:cs="Times New Roman"/>
          <w:sz w:val="24"/>
          <w:szCs w:val="24"/>
          <w:lang w:val="en-US"/>
        </w:rPr>
        <w:t>sapi</w:t>
      </w:r>
      <w:proofErr w:type="spellEnd"/>
      <w:r w:rsidR="00207524"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mereka adalah sumber tambahan pendapatan apabila diolah lebih lanjut. </w:t>
      </w:r>
    </w:p>
    <w:p w:rsidR="00862CBF" w:rsidRPr="003A2762" w:rsidRDefault="003545E9" w:rsidP="008909A1">
      <w:pPr>
        <w:spacing w:line="240" w:lineRule="auto"/>
        <w:jc w:val="both"/>
        <w:rPr>
          <w:rFonts w:ascii="Times New Roman" w:hAnsi="Times New Roman" w:cs="Times New Roman"/>
          <w:sz w:val="24"/>
          <w:szCs w:val="24"/>
        </w:rPr>
      </w:pPr>
      <w:r w:rsidRPr="003A2762">
        <w:rPr>
          <w:rFonts w:ascii="Times New Roman" w:hAnsi="Times New Roman" w:cs="Times New Roman"/>
          <w:sz w:val="24"/>
          <w:szCs w:val="24"/>
        </w:rPr>
        <w:tab/>
        <w:t>Biogas merupakan energi alternatif yang banyak manfaat. Biogas dapat  menghemat gas alam, hasil sampingan biogas yang terbuat dari kotoran hewan dapat  dimanfaatkan menjadi pupuk.</w:t>
      </w:r>
      <w:r w:rsidRPr="003A2762">
        <w:rPr>
          <w:rFonts w:ascii="Times New Roman" w:hAnsi="Times New Roman"/>
          <w:sz w:val="24"/>
          <w:szCs w:val="24"/>
        </w:rPr>
        <w:t xml:space="preserve"> Biogas juga sebagai salah satu jenis bioenergi yang didefinisikan sebagai gas yang dilepaskan jika bahan-bahan organik  seperti kotoran ternak, kotoran manusia, jerami, sekam dan daun-daun hasil sortiran sayur difermentasi atau mengalami proses metanisasi (Hambali E et all., 2008).</w:t>
      </w:r>
      <w:r w:rsidRPr="003A2762">
        <w:rPr>
          <w:rFonts w:ascii="Times New Roman" w:hAnsi="Times New Roman" w:cs="Times New Roman"/>
          <w:sz w:val="24"/>
          <w:szCs w:val="24"/>
        </w:rPr>
        <w:t xml:space="preserve"> Mulai sekarang pengembangan energi bi</w:t>
      </w:r>
      <w:r w:rsidR="008909A1" w:rsidRPr="003A2762">
        <w:rPr>
          <w:rFonts w:ascii="Times New Roman" w:hAnsi="Times New Roman" w:cs="Times New Roman"/>
          <w:sz w:val="24"/>
          <w:szCs w:val="24"/>
        </w:rPr>
        <w:t>ogas dari kotoran sapi di</w:t>
      </w:r>
      <w:r w:rsidRPr="003A2762">
        <w:rPr>
          <w:rFonts w:ascii="Times New Roman" w:hAnsi="Times New Roman" w:cs="Times New Roman"/>
          <w:sz w:val="24"/>
          <w:szCs w:val="24"/>
        </w:rPr>
        <w:t>kembangkan oleh pemerintah dengan cara melakukan pelatihan di beberapa daerah dan memperbanyak reaktor penghasil biogas dari kotoran hewan. Biogas memiliki beberapa keuntungan seperti: dapat mengurangi emisi gas rumah  kaca,  mengurangi  bau  yang  tidak  sedap,  mencegah penyebaran  penyakit, menghasilkan  pupuk  dan  energi.  Pemanfaatan  limbah seperti  ini  secara  ekonomi sangat kompetitif seiring naiknya harga bahan bakar minyak dan pupuk anorganik. Sasaran  pengembangan  teknologi  biogas  untuk menangani  limbah  agroindustri diharapkan  dapat  memberikan  nilai  tambah  ekonomi  dan  perbaikan  lingkungan hidup. Sisa biogas berupa kotoran ternak yang telah hilang gasnya (slurry) merupakan pupuk organik yang sangat kaya akan unsur-unsur yang dibutuhkan oleh tanaman. Unsur-unsur tertentu yang terdapat sisa biogas seperti protein, selulose, lignin, dan lain-lain tidak bisa digantikan dengan pupuk kimia. Selain sisa biogas terapat juga kotoran ternak sapi basah, kotoran ternak sapi basah berupa kotoran ternak yang tidak di olah (Haryati 2006).</w:t>
      </w:r>
    </w:p>
    <w:p w:rsidR="00862CBF" w:rsidRPr="003A2762" w:rsidRDefault="003545E9" w:rsidP="00056FA6">
      <w:pPr>
        <w:spacing w:after="0"/>
        <w:ind w:firstLine="567"/>
        <w:jc w:val="both"/>
        <w:rPr>
          <w:rFonts w:ascii="Times New Roman" w:hAnsi="Times New Roman" w:cs="Times New Roman"/>
          <w:sz w:val="24"/>
          <w:szCs w:val="24"/>
        </w:rPr>
      </w:pPr>
      <w:r w:rsidRPr="003A2762">
        <w:rPr>
          <w:rFonts w:ascii="Times New Roman" w:hAnsi="Times New Roman" w:cs="Times New Roman"/>
          <w:spacing w:val="-2"/>
          <w:sz w:val="24"/>
          <w:szCs w:val="24"/>
        </w:rPr>
        <w:t xml:space="preserve">Kabupaten Tanjung Jabung Barat merupakan kabupaten yang memiliki ternak sapi yang terbilang cukup banyak pada tahun 2015 mencapai 7193 ekor sapi. Kecamatan Batang </w:t>
      </w:r>
      <w:r w:rsidRPr="003A2762">
        <w:rPr>
          <w:rFonts w:ascii="Times New Roman" w:hAnsi="Times New Roman" w:cs="Times New Roman"/>
          <w:spacing w:val="-2"/>
          <w:sz w:val="24"/>
          <w:szCs w:val="24"/>
        </w:rPr>
        <w:lastRenderedPageBreak/>
        <w:t>Asam merupakan satu-satunya Kecamatan di Kabupaten Tanjung Jabung Barat yang memilik</w:t>
      </w:r>
      <w:r w:rsidR="00056FA6" w:rsidRPr="003A2762">
        <w:rPr>
          <w:rFonts w:ascii="Times New Roman" w:hAnsi="Times New Roman" w:cs="Times New Roman"/>
          <w:spacing w:val="-2"/>
          <w:sz w:val="24"/>
          <w:szCs w:val="24"/>
        </w:rPr>
        <w:t xml:space="preserve">i pengolahan limbah ternak sapi, tepatnya di </w:t>
      </w:r>
      <w:r w:rsidRPr="003A2762">
        <w:rPr>
          <w:rFonts w:ascii="Times New Roman" w:hAnsi="Times New Roman" w:cs="Times New Roman"/>
          <w:spacing w:val="-2"/>
          <w:sz w:val="24"/>
          <w:szCs w:val="24"/>
        </w:rPr>
        <w:t xml:space="preserve">Desa Sri Agung Dengan adanya teknologi pengolahan limbah ternak sapi, maka limbah yang biasanya hanya dibiarkan begitu saja kini dapat diolah dan bisa menghasilkan pendapatan tambahan. Berdasarkan uraian di atas maka peneliti tertarik untuk meneliti tentang “Pendapatan Pengolah Limbah Ternak Sapi Kecamatan Batang Asam </w:t>
      </w:r>
      <w:r w:rsidR="00056FA6" w:rsidRPr="003A2762">
        <w:rPr>
          <w:rFonts w:ascii="Times New Roman" w:hAnsi="Times New Roman" w:cs="Times New Roman"/>
          <w:spacing w:val="-2"/>
          <w:sz w:val="24"/>
          <w:szCs w:val="24"/>
        </w:rPr>
        <w:t xml:space="preserve">Kabupaten Tanjung Jabung Barat”. Adapun </w:t>
      </w:r>
      <w:proofErr w:type="spellStart"/>
      <w:r w:rsidR="00056FA6" w:rsidRPr="003A2762">
        <w:rPr>
          <w:rFonts w:ascii="Times New Roman" w:hAnsi="Times New Roman" w:cs="Times New Roman"/>
          <w:spacing w:val="-2"/>
          <w:sz w:val="24"/>
          <w:szCs w:val="24"/>
          <w:lang w:val="en-US"/>
        </w:rPr>
        <w:t>tujuan</w:t>
      </w:r>
      <w:proofErr w:type="spellEnd"/>
      <w:r w:rsidR="00056FA6" w:rsidRPr="003A2762">
        <w:rPr>
          <w:rFonts w:ascii="Times New Roman" w:hAnsi="Times New Roman" w:cs="Times New Roman"/>
          <w:spacing w:val="-2"/>
          <w:sz w:val="24"/>
          <w:szCs w:val="24"/>
          <w:lang w:val="en-US"/>
        </w:rPr>
        <w:t xml:space="preserve"> </w:t>
      </w:r>
      <w:proofErr w:type="spellStart"/>
      <w:r w:rsidR="00056FA6" w:rsidRPr="003A2762">
        <w:rPr>
          <w:rFonts w:ascii="Times New Roman" w:hAnsi="Times New Roman" w:cs="Times New Roman"/>
          <w:spacing w:val="-2"/>
          <w:sz w:val="24"/>
          <w:szCs w:val="24"/>
          <w:lang w:val="en-US"/>
        </w:rPr>
        <w:t>kajian</w:t>
      </w:r>
      <w:proofErr w:type="spellEnd"/>
      <w:r w:rsidR="00056FA6" w:rsidRPr="003A2762">
        <w:rPr>
          <w:rFonts w:ascii="Times New Roman" w:hAnsi="Times New Roman" w:cs="Times New Roman"/>
          <w:spacing w:val="-2"/>
          <w:sz w:val="24"/>
          <w:szCs w:val="24"/>
          <w:lang w:val="en-US"/>
        </w:rPr>
        <w:t xml:space="preserve"> </w:t>
      </w:r>
      <w:proofErr w:type="spellStart"/>
      <w:r w:rsidR="00056FA6" w:rsidRPr="003A2762">
        <w:rPr>
          <w:rFonts w:ascii="Times New Roman" w:hAnsi="Times New Roman" w:cs="Times New Roman"/>
          <w:spacing w:val="-2"/>
          <w:sz w:val="24"/>
          <w:szCs w:val="24"/>
          <w:lang w:val="en-US"/>
        </w:rPr>
        <w:t>penelitian</w:t>
      </w:r>
      <w:proofErr w:type="spellEnd"/>
      <w:r w:rsidR="00056FA6" w:rsidRPr="003A2762">
        <w:rPr>
          <w:rFonts w:ascii="Times New Roman" w:hAnsi="Times New Roman" w:cs="Times New Roman"/>
          <w:spacing w:val="-2"/>
          <w:sz w:val="24"/>
          <w:szCs w:val="24"/>
          <w:lang w:val="en-US"/>
        </w:rPr>
        <w:t xml:space="preserve"> </w:t>
      </w:r>
      <w:proofErr w:type="spellStart"/>
      <w:r w:rsidR="00056FA6" w:rsidRPr="003A2762">
        <w:rPr>
          <w:rFonts w:ascii="Times New Roman" w:hAnsi="Times New Roman" w:cs="Times New Roman"/>
          <w:spacing w:val="-2"/>
          <w:sz w:val="24"/>
          <w:szCs w:val="24"/>
          <w:lang w:val="en-US"/>
        </w:rPr>
        <w:t>ini</w:t>
      </w:r>
      <w:proofErr w:type="spellEnd"/>
      <w:r w:rsidR="00056FA6" w:rsidRPr="003A2762">
        <w:rPr>
          <w:rFonts w:ascii="Times New Roman" w:hAnsi="Times New Roman" w:cs="Times New Roman"/>
          <w:spacing w:val="-2"/>
          <w:sz w:val="24"/>
          <w:szCs w:val="24"/>
          <w:lang w:val="en-US"/>
        </w:rPr>
        <w:t xml:space="preserve"> </w:t>
      </w:r>
      <w:proofErr w:type="spellStart"/>
      <w:r w:rsidR="00056FA6" w:rsidRPr="003A2762">
        <w:rPr>
          <w:rFonts w:ascii="Times New Roman" w:hAnsi="Times New Roman" w:cs="Times New Roman"/>
          <w:spacing w:val="-2"/>
          <w:sz w:val="24"/>
          <w:szCs w:val="24"/>
          <w:lang w:val="en-US"/>
        </w:rPr>
        <w:t>adalah</w:t>
      </w:r>
      <w:proofErr w:type="spellEnd"/>
      <w:r w:rsidR="00056FA6" w:rsidRPr="003A2762">
        <w:rPr>
          <w:rFonts w:ascii="Times New Roman" w:hAnsi="Times New Roman" w:cs="Times New Roman"/>
          <w:spacing w:val="-2"/>
          <w:sz w:val="24"/>
          <w:szCs w:val="24"/>
          <w:lang w:val="en-US"/>
        </w:rPr>
        <w:t xml:space="preserve">: 1). </w:t>
      </w:r>
      <w:proofErr w:type="spellStart"/>
      <w:proofErr w:type="gramStart"/>
      <w:r w:rsidR="00056FA6" w:rsidRPr="003A2762">
        <w:rPr>
          <w:rFonts w:ascii="Times New Roman" w:hAnsi="Times New Roman" w:cs="Times New Roman"/>
          <w:spacing w:val="-2"/>
          <w:sz w:val="24"/>
          <w:szCs w:val="24"/>
          <w:lang w:val="en-US"/>
        </w:rPr>
        <w:t>meng</w:t>
      </w:r>
      <w:proofErr w:type="spellEnd"/>
      <w:r w:rsidRPr="003A2762">
        <w:rPr>
          <w:rFonts w:ascii="Times New Roman" w:hAnsi="Times New Roman" w:cs="Times New Roman"/>
          <w:sz w:val="24"/>
          <w:szCs w:val="24"/>
        </w:rPr>
        <w:t>gambar</w:t>
      </w:r>
      <w:r w:rsidR="00056FA6" w:rsidRPr="003A2762">
        <w:rPr>
          <w:rFonts w:ascii="Times New Roman" w:hAnsi="Times New Roman" w:cs="Times New Roman"/>
          <w:sz w:val="24"/>
          <w:szCs w:val="24"/>
          <w:lang w:val="en-US"/>
        </w:rPr>
        <w:t>k</w:t>
      </w:r>
      <w:r w:rsidRPr="003A2762">
        <w:rPr>
          <w:rFonts w:ascii="Times New Roman" w:hAnsi="Times New Roman" w:cs="Times New Roman"/>
          <w:sz w:val="24"/>
          <w:szCs w:val="24"/>
        </w:rPr>
        <w:t>an</w:t>
      </w:r>
      <w:proofErr w:type="gramEnd"/>
      <w:r w:rsidRPr="003A2762">
        <w:rPr>
          <w:rFonts w:ascii="Times New Roman" w:hAnsi="Times New Roman" w:cs="Times New Roman"/>
          <w:sz w:val="24"/>
          <w:szCs w:val="24"/>
        </w:rPr>
        <w:t xml:space="preserve"> </w:t>
      </w:r>
      <w:r w:rsidR="00056FA6" w:rsidRPr="003A2762">
        <w:rPr>
          <w:rFonts w:ascii="Times New Roman" w:hAnsi="Times New Roman" w:cs="Times New Roman"/>
          <w:sz w:val="24"/>
          <w:szCs w:val="24"/>
          <w:lang w:val="en-US"/>
        </w:rPr>
        <w:t xml:space="preserve">proses </w:t>
      </w:r>
      <w:r w:rsidRPr="003A2762">
        <w:rPr>
          <w:rFonts w:ascii="Times New Roman" w:hAnsi="Times New Roman" w:cs="Times New Roman"/>
          <w:sz w:val="24"/>
          <w:szCs w:val="24"/>
        </w:rPr>
        <w:t>pengolahan</w:t>
      </w:r>
      <w:r w:rsidR="00056FA6" w:rsidRPr="003A2762">
        <w:rPr>
          <w:rFonts w:ascii="Times New Roman" w:hAnsi="Times New Roman" w:cs="Times New Roman"/>
          <w:sz w:val="24"/>
          <w:szCs w:val="24"/>
          <w:lang w:val="en-US"/>
        </w:rPr>
        <w:t xml:space="preserve">, </w:t>
      </w:r>
      <w:proofErr w:type="spellStart"/>
      <w:r w:rsidR="00056FA6" w:rsidRPr="003A2762">
        <w:rPr>
          <w:rFonts w:ascii="Times New Roman" w:hAnsi="Times New Roman" w:cs="Times New Roman"/>
          <w:sz w:val="24"/>
          <w:szCs w:val="24"/>
          <w:lang w:val="en-US"/>
        </w:rPr>
        <w:t>dan</w:t>
      </w:r>
      <w:proofErr w:type="spellEnd"/>
      <w:r w:rsidR="00056FA6" w:rsidRPr="003A2762">
        <w:rPr>
          <w:rFonts w:ascii="Times New Roman" w:hAnsi="Times New Roman" w:cs="Times New Roman"/>
          <w:sz w:val="24"/>
          <w:szCs w:val="24"/>
          <w:lang w:val="en-US"/>
        </w:rPr>
        <w:t xml:space="preserve"> </w:t>
      </w:r>
      <w:proofErr w:type="spellStart"/>
      <w:r w:rsidR="00056FA6" w:rsidRPr="003A2762">
        <w:rPr>
          <w:rFonts w:ascii="Times New Roman" w:hAnsi="Times New Roman" w:cs="Times New Roman"/>
          <w:sz w:val="24"/>
          <w:szCs w:val="24"/>
          <w:lang w:val="en-US"/>
        </w:rPr>
        <w:t>menganalisis</w:t>
      </w:r>
      <w:proofErr w:type="spellEnd"/>
      <w:r w:rsidR="00056FA6"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pendapatan yang diterima dari pengolahan limbah ternak sapi</w:t>
      </w:r>
      <w:r w:rsidR="00056FA6" w:rsidRPr="003A2762">
        <w:rPr>
          <w:rFonts w:ascii="Times New Roman" w:hAnsi="Times New Roman" w:cs="Times New Roman"/>
          <w:sz w:val="24"/>
          <w:szCs w:val="24"/>
          <w:lang w:val="en-US"/>
        </w:rPr>
        <w:t xml:space="preserve"> </w:t>
      </w:r>
      <w:proofErr w:type="spellStart"/>
      <w:r w:rsidR="00056FA6" w:rsidRPr="003A2762">
        <w:rPr>
          <w:rFonts w:ascii="Times New Roman" w:hAnsi="Times New Roman" w:cs="Times New Roman"/>
          <w:sz w:val="24"/>
          <w:szCs w:val="24"/>
          <w:lang w:val="en-US"/>
        </w:rPr>
        <w:t>tersebut</w:t>
      </w:r>
      <w:proofErr w:type="spellEnd"/>
      <w:r w:rsidR="00056FA6"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 </w:t>
      </w:r>
      <w:r w:rsidR="00056FA6" w:rsidRPr="003A2762">
        <w:rPr>
          <w:rFonts w:ascii="Times New Roman" w:hAnsi="Times New Roman" w:cs="Times New Roman"/>
          <w:sz w:val="24"/>
          <w:szCs w:val="24"/>
          <w:lang w:val="en-US"/>
        </w:rPr>
        <w:t xml:space="preserve">di </w:t>
      </w:r>
      <w:r w:rsidR="00056FA6" w:rsidRPr="003A2762">
        <w:rPr>
          <w:rFonts w:ascii="Times New Roman" w:hAnsi="Times New Roman" w:cs="Times New Roman"/>
          <w:sz w:val="24"/>
          <w:szCs w:val="24"/>
        </w:rPr>
        <w:t>Kecamatan Batang Asam.</w:t>
      </w:r>
    </w:p>
    <w:p w:rsidR="00862CBF" w:rsidRPr="003A2762" w:rsidRDefault="003545E9">
      <w:pPr>
        <w:spacing w:after="0" w:line="360" w:lineRule="auto"/>
        <w:jc w:val="center"/>
        <w:rPr>
          <w:rFonts w:ascii="Times New Roman" w:hAnsi="Times New Roman" w:cs="Times New Roman"/>
          <w:b/>
          <w:sz w:val="24"/>
          <w:szCs w:val="24"/>
        </w:rPr>
      </w:pPr>
      <w:r w:rsidRPr="003A2762">
        <w:rPr>
          <w:rFonts w:ascii="Times New Roman" w:hAnsi="Times New Roman" w:cs="Times New Roman"/>
          <w:b/>
          <w:sz w:val="24"/>
          <w:szCs w:val="24"/>
        </w:rPr>
        <w:t>METODOLOGI PENELITIAN</w:t>
      </w:r>
    </w:p>
    <w:p w:rsidR="00862CBF" w:rsidRPr="003A2762" w:rsidRDefault="003545E9">
      <w:pPr>
        <w:spacing w:after="0" w:line="240" w:lineRule="auto"/>
        <w:ind w:firstLine="567"/>
        <w:jc w:val="both"/>
        <w:rPr>
          <w:rFonts w:ascii="Times New Roman" w:hAnsi="Times New Roman" w:cs="Times New Roman"/>
          <w:sz w:val="24"/>
          <w:szCs w:val="24"/>
        </w:rPr>
      </w:pPr>
      <w:r w:rsidRPr="003A2762">
        <w:rPr>
          <w:rFonts w:ascii="Times New Roman" w:hAnsi="Times New Roman" w:cs="Times New Roman"/>
          <w:sz w:val="24"/>
          <w:szCs w:val="24"/>
        </w:rPr>
        <w:t xml:space="preserve">Penelitian ini dilaksanakan di Desa Sri Agung, Kecamatan Batang Asam, Kabupaten Tanjung Jabung Barat. Daerah lokasi penelitian ini diambil secara sengaja (purposive) dengan pertimbangan </w:t>
      </w:r>
      <w:proofErr w:type="spellStart"/>
      <w:r w:rsidR="00BD6E0D" w:rsidRPr="003A2762">
        <w:rPr>
          <w:rFonts w:ascii="Times New Roman" w:hAnsi="Times New Roman" w:cs="Times New Roman"/>
          <w:sz w:val="24"/>
          <w:szCs w:val="24"/>
          <w:lang w:val="en-US"/>
        </w:rPr>
        <w:t>bahwa</w:t>
      </w:r>
      <w:proofErr w:type="spellEnd"/>
      <w:r w:rsidRPr="003A2762">
        <w:rPr>
          <w:rFonts w:ascii="Times New Roman" w:hAnsi="Times New Roman" w:cs="Times New Roman"/>
          <w:sz w:val="24"/>
          <w:szCs w:val="24"/>
        </w:rPr>
        <w:t xml:space="preserve"> desa ini merupakan desa yang memiliki </w:t>
      </w:r>
      <w:proofErr w:type="spellStart"/>
      <w:r w:rsidR="00BD6E0D" w:rsidRPr="003A2762">
        <w:rPr>
          <w:rFonts w:ascii="Times New Roman" w:hAnsi="Times New Roman" w:cs="Times New Roman"/>
          <w:sz w:val="24"/>
          <w:szCs w:val="24"/>
          <w:lang w:val="en-US"/>
        </w:rPr>
        <w:t>peternakan</w:t>
      </w:r>
      <w:proofErr w:type="spellEnd"/>
      <w:r w:rsidR="00BD6E0D"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sapi </w:t>
      </w:r>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sistem</w:t>
      </w:r>
      <w:proofErr w:type="spellEnd"/>
      <w:r w:rsidR="00BD6E0D"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 </w:t>
      </w:r>
      <w:proofErr w:type="spellStart"/>
      <w:r w:rsidR="00BD6E0D" w:rsidRPr="003A2762">
        <w:rPr>
          <w:rFonts w:ascii="Times New Roman" w:hAnsi="Times New Roman" w:cs="Times New Roman"/>
          <w:sz w:val="24"/>
          <w:szCs w:val="24"/>
          <w:lang w:val="en-US"/>
        </w:rPr>
        <w:t>pemeliharaan</w:t>
      </w:r>
      <w:proofErr w:type="spellEnd"/>
      <w:r w:rsidR="00BD6E0D" w:rsidRPr="003A2762">
        <w:rPr>
          <w:rFonts w:ascii="Times New Roman" w:hAnsi="Times New Roman" w:cs="Times New Roman"/>
          <w:sz w:val="24"/>
          <w:szCs w:val="24"/>
          <w:lang w:val="en-US"/>
        </w:rPr>
        <w:t xml:space="preserve"> yang </w:t>
      </w:r>
      <w:proofErr w:type="spellStart"/>
      <w:r w:rsidR="00BD6E0D" w:rsidRPr="003A2762">
        <w:rPr>
          <w:rFonts w:ascii="Times New Roman" w:hAnsi="Times New Roman" w:cs="Times New Roman"/>
          <w:sz w:val="24"/>
          <w:szCs w:val="24"/>
          <w:lang w:val="en-US"/>
        </w:rPr>
        <w:t>dilengkapi</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dengan</w:t>
      </w:r>
      <w:proofErr w:type="spellEnd"/>
      <w:r w:rsidR="00BD6E0D"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teknologi pengolahan limbah ternak sapi</w:t>
      </w:r>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menjadi</w:t>
      </w:r>
      <w:proofErr w:type="spellEnd"/>
      <w:r w:rsidR="00BD6E0D" w:rsidRPr="003A2762">
        <w:rPr>
          <w:rFonts w:ascii="Times New Roman" w:hAnsi="Times New Roman" w:cs="Times New Roman"/>
          <w:sz w:val="24"/>
          <w:szCs w:val="24"/>
          <w:lang w:val="en-US"/>
        </w:rPr>
        <w:t xml:space="preserve"> biogas</w:t>
      </w:r>
      <w:r w:rsidRPr="003A2762">
        <w:rPr>
          <w:rFonts w:ascii="Times New Roman" w:hAnsi="Times New Roman" w:cs="Times New Roman"/>
          <w:sz w:val="24"/>
          <w:szCs w:val="24"/>
        </w:rPr>
        <w:t>.</w:t>
      </w:r>
    </w:p>
    <w:p w:rsidR="00862CBF" w:rsidRPr="003A2762" w:rsidRDefault="003545E9">
      <w:pPr>
        <w:spacing w:after="0" w:line="240" w:lineRule="auto"/>
        <w:ind w:firstLine="567"/>
        <w:jc w:val="both"/>
        <w:rPr>
          <w:rFonts w:ascii="Times New Roman" w:hAnsi="Times New Roman" w:cs="Times New Roman"/>
          <w:sz w:val="24"/>
          <w:szCs w:val="24"/>
        </w:rPr>
      </w:pPr>
      <w:r w:rsidRPr="003A2762">
        <w:rPr>
          <w:rFonts w:ascii="Times New Roman" w:hAnsi="Times New Roman" w:cs="Times New Roman"/>
          <w:sz w:val="24"/>
          <w:szCs w:val="24"/>
        </w:rPr>
        <w:t>Jenis data yang digunakan yaitu data Time Series ( 2 t</w:t>
      </w:r>
      <w:r w:rsidR="00BD6E0D" w:rsidRPr="003A2762">
        <w:rPr>
          <w:rFonts w:ascii="Times New Roman" w:hAnsi="Times New Roman" w:cs="Times New Roman"/>
          <w:sz w:val="24"/>
          <w:szCs w:val="24"/>
        </w:rPr>
        <w:t>riwulan terakhir )</w:t>
      </w:r>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dan</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berskala</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ukur</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rasio</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serta</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dilengkapi</w:t>
      </w:r>
      <w:proofErr w:type="spellEnd"/>
      <w:r w:rsidR="00BD6E0D" w:rsidRPr="003A2762">
        <w:rPr>
          <w:rFonts w:ascii="Times New Roman" w:hAnsi="Times New Roman" w:cs="Times New Roman"/>
          <w:sz w:val="24"/>
          <w:szCs w:val="24"/>
        </w:rPr>
        <w:t xml:space="preserve"> data primer dan </w:t>
      </w:r>
      <w:r w:rsidR="00BD6E0D" w:rsidRPr="003A2762">
        <w:rPr>
          <w:rFonts w:ascii="Times New Roman" w:hAnsi="Times New Roman" w:cs="Times New Roman"/>
          <w:sz w:val="24"/>
          <w:szCs w:val="24"/>
          <w:lang w:val="en-US"/>
        </w:rPr>
        <w:t xml:space="preserve"> </w:t>
      </w:r>
      <w:r w:rsidR="00BD6E0D" w:rsidRPr="003A2762">
        <w:rPr>
          <w:rFonts w:ascii="Times New Roman" w:hAnsi="Times New Roman" w:cs="Times New Roman"/>
          <w:sz w:val="24"/>
          <w:szCs w:val="24"/>
        </w:rPr>
        <w:t xml:space="preserve"> sekunder.</w:t>
      </w:r>
      <w:r w:rsidR="00BD6E0D" w:rsidRPr="003A2762">
        <w:rPr>
          <w:rFonts w:ascii="Times New Roman" w:hAnsi="Times New Roman" w:cs="Times New Roman"/>
          <w:sz w:val="24"/>
          <w:szCs w:val="24"/>
          <w:lang w:val="en-US"/>
        </w:rPr>
        <w:t xml:space="preserve"> </w:t>
      </w:r>
      <w:r w:rsidR="00BD6E0D" w:rsidRPr="003A2762">
        <w:rPr>
          <w:rFonts w:ascii="Times New Roman" w:hAnsi="Times New Roman" w:cs="Times New Roman"/>
          <w:sz w:val="24"/>
          <w:szCs w:val="24"/>
        </w:rPr>
        <w:t xml:space="preserve">. </w:t>
      </w:r>
      <w:proofErr w:type="spellStart"/>
      <w:r w:rsidR="00BD6E0D" w:rsidRPr="003A2762">
        <w:rPr>
          <w:rFonts w:ascii="Times New Roman" w:hAnsi="Times New Roman" w:cs="Times New Roman"/>
          <w:sz w:val="24"/>
          <w:szCs w:val="24"/>
          <w:lang w:val="en-US"/>
        </w:rPr>
        <w:t>Jangka</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waktu</w:t>
      </w:r>
      <w:proofErr w:type="spellEnd"/>
      <w:r w:rsidR="00BD6E0D" w:rsidRPr="003A2762">
        <w:rPr>
          <w:rFonts w:ascii="Times New Roman" w:hAnsi="Times New Roman" w:cs="Times New Roman"/>
          <w:sz w:val="24"/>
          <w:szCs w:val="24"/>
          <w:lang w:val="en-US"/>
        </w:rPr>
        <w:t xml:space="preserve"> t</w:t>
      </w:r>
      <w:r w:rsidR="00BD6E0D" w:rsidRPr="003A2762">
        <w:rPr>
          <w:rFonts w:ascii="Times New Roman" w:hAnsi="Times New Roman" w:cs="Times New Roman"/>
          <w:sz w:val="24"/>
          <w:szCs w:val="24"/>
        </w:rPr>
        <w:t>riwulan di</w:t>
      </w:r>
      <w:r w:rsidRPr="003A2762">
        <w:rPr>
          <w:rFonts w:ascii="Times New Roman" w:hAnsi="Times New Roman" w:cs="Times New Roman"/>
          <w:sz w:val="24"/>
          <w:szCs w:val="24"/>
        </w:rPr>
        <w:t xml:space="preserve">ambil karena masa penjualan </w:t>
      </w:r>
      <w:r w:rsidR="00BD6E0D" w:rsidRPr="003A2762">
        <w:rPr>
          <w:rFonts w:ascii="Times New Roman" w:hAnsi="Times New Roman" w:cs="Times New Roman"/>
          <w:sz w:val="24"/>
          <w:szCs w:val="24"/>
          <w:lang w:val="en-US"/>
        </w:rPr>
        <w:t xml:space="preserve">di </w:t>
      </w:r>
      <w:proofErr w:type="spellStart"/>
      <w:r w:rsidR="00BD6E0D" w:rsidRPr="003A2762">
        <w:rPr>
          <w:rFonts w:ascii="Times New Roman" w:hAnsi="Times New Roman" w:cs="Times New Roman"/>
          <w:sz w:val="24"/>
          <w:szCs w:val="24"/>
          <w:lang w:val="en-US"/>
        </w:rPr>
        <w:t>lokasi</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penelitian</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dilakukan</w:t>
      </w:r>
      <w:proofErr w:type="spellEnd"/>
      <w:r w:rsidR="00BD6E0D"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dalam</w:t>
      </w:r>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jangka</w:t>
      </w:r>
      <w:proofErr w:type="spellEnd"/>
      <w:r w:rsidR="00BD6E0D"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 wakt</w:t>
      </w:r>
      <w:r w:rsidR="00BD6E0D" w:rsidRPr="003A2762">
        <w:rPr>
          <w:rFonts w:ascii="Times New Roman" w:hAnsi="Times New Roman" w:cs="Times New Roman"/>
          <w:sz w:val="24"/>
          <w:szCs w:val="24"/>
        </w:rPr>
        <w:t>u 3 bulan sekali,</w:t>
      </w:r>
      <w:r w:rsidRPr="003A2762">
        <w:rPr>
          <w:rFonts w:ascii="Times New Roman" w:hAnsi="Times New Roman" w:cs="Times New Roman"/>
          <w:sz w:val="24"/>
          <w:szCs w:val="24"/>
        </w:rPr>
        <w:t xml:space="preserve"> Data primer diperoleh melalui wawancara langsung dengan responden yang dipandu dengan daftar pertanyaan (</w:t>
      </w:r>
      <w:r w:rsidRPr="003A2762">
        <w:rPr>
          <w:rFonts w:ascii="Times New Roman" w:hAnsi="Times New Roman" w:cs="Times New Roman"/>
          <w:i/>
          <w:sz w:val="24"/>
          <w:szCs w:val="24"/>
        </w:rPr>
        <w:t>kuisioner</w:t>
      </w:r>
      <w:r w:rsidRPr="003A2762">
        <w:rPr>
          <w:rFonts w:ascii="Times New Roman" w:hAnsi="Times New Roman" w:cs="Times New Roman"/>
          <w:sz w:val="24"/>
          <w:szCs w:val="24"/>
        </w:rPr>
        <w:t xml:space="preserve">) yang telah disediakan terlebih dahulu sesuai dengan tujuan peneliti. Sedangkan data sekunder diperoleh dari instansi atau lembaga terkait serta hasil-hasil penelitian yang berhubungan dengan penelitian ini. </w:t>
      </w:r>
      <w:r w:rsidR="00BD6E0D" w:rsidRPr="003A2762">
        <w:rPr>
          <w:rFonts w:ascii="Times New Roman" w:hAnsi="Times New Roman" w:cs="Times New Roman"/>
          <w:sz w:val="24"/>
          <w:szCs w:val="24"/>
          <w:lang w:val="en-US"/>
        </w:rPr>
        <w:t xml:space="preserve">Data </w:t>
      </w:r>
      <w:proofErr w:type="spellStart"/>
      <w:r w:rsidR="00BD6E0D" w:rsidRPr="003A2762">
        <w:rPr>
          <w:rFonts w:ascii="Times New Roman" w:hAnsi="Times New Roman" w:cs="Times New Roman"/>
          <w:sz w:val="24"/>
          <w:szCs w:val="24"/>
          <w:lang w:val="en-US"/>
        </w:rPr>
        <w:t>dikumpulkan</w:t>
      </w:r>
      <w:proofErr w:type="spellEnd"/>
      <w:r w:rsidR="00BD6E0D" w:rsidRPr="003A2762">
        <w:rPr>
          <w:rFonts w:ascii="Times New Roman" w:hAnsi="Times New Roman" w:cs="Times New Roman"/>
          <w:sz w:val="24"/>
          <w:szCs w:val="24"/>
          <w:lang w:val="en-US"/>
        </w:rPr>
        <w:t xml:space="preserve"> </w:t>
      </w:r>
      <w:proofErr w:type="spellStart"/>
      <w:r w:rsidR="00BD6E0D" w:rsidRPr="003A2762">
        <w:rPr>
          <w:rFonts w:ascii="Times New Roman" w:hAnsi="Times New Roman" w:cs="Times New Roman"/>
          <w:sz w:val="24"/>
          <w:szCs w:val="24"/>
          <w:lang w:val="en-US"/>
        </w:rPr>
        <w:t>dengan</w:t>
      </w:r>
      <w:proofErr w:type="spellEnd"/>
      <w:r w:rsidR="00BD6E0D"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metode survey.</w:t>
      </w:r>
    </w:p>
    <w:p w:rsidR="00862CBF" w:rsidRPr="003A2762" w:rsidRDefault="003545E9">
      <w:pPr>
        <w:pStyle w:val="ListParagraph"/>
        <w:tabs>
          <w:tab w:val="left" w:pos="630"/>
        </w:tabs>
        <w:spacing w:after="0" w:line="240" w:lineRule="auto"/>
        <w:ind w:left="0" w:firstLine="567"/>
        <w:jc w:val="both"/>
        <w:rPr>
          <w:rFonts w:ascii="Times New Roman" w:hAnsi="Times New Roman"/>
          <w:spacing w:val="-6"/>
          <w:sz w:val="24"/>
          <w:szCs w:val="24"/>
        </w:rPr>
      </w:pPr>
      <w:r w:rsidRPr="003A2762">
        <w:rPr>
          <w:rFonts w:ascii="Times New Roman" w:hAnsi="Times New Roman"/>
          <w:spacing w:val="-6"/>
          <w:sz w:val="24"/>
          <w:szCs w:val="24"/>
        </w:rPr>
        <w:t xml:space="preserve">Data yang diperoleh dari hasil penelitian </w:t>
      </w:r>
      <w:r w:rsidR="00BD6E0D" w:rsidRPr="003A2762">
        <w:rPr>
          <w:rFonts w:ascii="Times New Roman" w:hAnsi="Times New Roman"/>
          <w:spacing w:val="-6"/>
          <w:sz w:val="24"/>
          <w:szCs w:val="24"/>
          <w:lang w:val="en-US"/>
        </w:rPr>
        <w:t xml:space="preserve"> </w:t>
      </w:r>
      <w:r w:rsidR="00BD6E0D" w:rsidRPr="003A2762">
        <w:rPr>
          <w:rFonts w:ascii="Times New Roman" w:hAnsi="Times New Roman"/>
          <w:spacing w:val="-6"/>
          <w:sz w:val="24"/>
          <w:szCs w:val="24"/>
        </w:rPr>
        <w:t>dianalisis secara deskriftif baik secara kualitatif maupun kuantitatif.</w:t>
      </w:r>
      <w:r w:rsidRPr="003A2762">
        <w:rPr>
          <w:rFonts w:ascii="Times New Roman" w:hAnsi="Times New Roman"/>
          <w:spacing w:val="-6"/>
          <w:sz w:val="24"/>
          <w:szCs w:val="24"/>
        </w:rPr>
        <w:t xml:space="preserve"> Untuk </w:t>
      </w:r>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menganalisa</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besarnya</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pendapatan</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maka</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perlu</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diketahui</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terlebih</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dahulu</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besarnya</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biaya</w:t>
      </w:r>
      <w:proofErr w:type="spellEnd"/>
      <w:r w:rsidR="00BD6E0D" w:rsidRPr="003A2762">
        <w:rPr>
          <w:rFonts w:ascii="Times New Roman" w:hAnsi="Times New Roman"/>
          <w:spacing w:val="-6"/>
          <w:sz w:val="24"/>
          <w:szCs w:val="24"/>
          <w:lang w:val="en-US"/>
        </w:rPr>
        <w:t xml:space="preserve"> total</w:t>
      </w:r>
      <w:r w:rsidR="00DD7D4A" w:rsidRPr="003A2762">
        <w:rPr>
          <w:rFonts w:ascii="Times New Roman" w:hAnsi="Times New Roman"/>
          <w:spacing w:val="-6"/>
          <w:sz w:val="24"/>
          <w:szCs w:val="24"/>
          <w:lang w:val="en-US"/>
        </w:rPr>
        <w:t xml:space="preserve"> </w:t>
      </w:r>
      <w:proofErr w:type="spellStart"/>
      <w:r w:rsidR="00DD7D4A" w:rsidRPr="003A2762">
        <w:rPr>
          <w:rFonts w:ascii="Times New Roman" w:hAnsi="Times New Roman"/>
          <w:spacing w:val="-6"/>
          <w:sz w:val="24"/>
          <w:szCs w:val="24"/>
          <w:lang w:val="en-US"/>
        </w:rPr>
        <w:t>dan</w:t>
      </w:r>
      <w:proofErr w:type="spellEnd"/>
      <w:r w:rsidR="00DD7D4A" w:rsidRPr="003A2762">
        <w:rPr>
          <w:rFonts w:ascii="Times New Roman" w:hAnsi="Times New Roman"/>
          <w:spacing w:val="-6"/>
          <w:sz w:val="24"/>
          <w:szCs w:val="24"/>
          <w:lang w:val="en-US"/>
        </w:rPr>
        <w:t xml:space="preserve"> </w:t>
      </w:r>
      <w:proofErr w:type="spellStart"/>
      <w:r w:rsidR="00DD7D4A" w:rsidRPr="003A2762">
        <w:rPr>
          <w:rFonts w:ascii="Times New Roman" w:hAnsi="Times New Roman"/>
          <w:spacing w:val="-6"/>
          <w:sz w:val="24"/>
          <w:szCs w:val="24"/>
          <w:lang w:val="en-US"/>
        </w:rPr>
        <w:t>penerimaan</w:t>
      </w:r>
      <w:proofErr w:type="spellEnd"/>
      <w:r w:rsidR="00DD7D4A" w:rsidRPr="003A2762">
        <w:rPr>
          <w:rFonts w:ascii="Times New Roman" w:hAnsi="Times New Roman"/>
          <w:spacing w:val="-6"/>
          <w:sz w:val="24"/>
          <w:szCs w:val="24"/>
          <w:lang w:val="en-US"/>
        </w:rPr>
        <w:t xml:space="preserve">. </w:t>
      </w:r>
      <w:proofErr w:type="spellStart"/>
      <w:r w:rsidR="00DD7D4A" w:rsidRPr="003A2762">
        <w:rPr>
          <w:rFonts w:ascii="Times New Roman" w:hAnsi="Times New Roman"/>
          <w:spacing w:val="-6"/>
          <w:sz w:val="24"/>
          <w:szCs w:val="24"/>
          <w:lang w:val="en-US"/>
        </w:rPr>
        <w:t>Biaya</w:t>
      </w:r>
      <w:proofErr w:type="spellEnd"/>
      <w:r w:rsidR="00DD7D4A" w:rsidRPr="003A2762">
        <w:rPr>
          <w:rFonts w:ascii="Times New Roman" w:hAnsi="Times New Roman"/>
          <w:spacing w:val="-6"/>
          <w:sz w:val="24"/>
          <w:szCs w:val="24"/>
          <w:lang w:val="en-US"/>
        </w:rPr>
        <w:t xml:space="preserve"> </w:t>
      </w:r>
      <w:proofErr w:type="gramStart"/>
      <w:r w:rsidR="00DD7D4A" w:rsidRPr="003A2762">
        <w:rPr>
          <w:rFonts w:ascii="Times New Roman" w:hAnsi="Times New Roman"/>
          <w:spacing w:val="-6"/>
          <w:sz w:val="24"/>
          <w:szCs w:val="24"/>
          <w:lang w:val="en-US"/>
        </w:rPr>
        <w:t xml:space="preserve">total </w:t>
      </w:r>
      <w:r w:rsidR="00BD6E0D" w:rsidRPr="003A2762">
        <w:rPr>
          <w:rFonts w:ascii="Times New Roman" w:hAnsi="Times New Roman"/>
          <w:spacing w:val="-6"/>
          <w:sz w:val="24"/>
          <w:szCs w:val="24"/>
          <w:lang w:val="en-US"/>
        </w:rPr>
        <w:t xml:space="preserve"> </w:t>
      </w:r>
      <w:proofErr w:type="spellStart"/>
      <w:r w:rsidR="00DD7D4A" w:rsidRPr="003A2762">
        <w:rPr>
          <w:rFonts w:ascii="Times New Roman" w:hAnsi="Times New Roman"/>
          <w:spacing w:val="-6"/>
          <w:sz w:val="24"/>
          <w:szCs w:val="24"/>
          <w:lang w:val="en-US"/>
        </w:rPr>
        <w:t>diketahui</w:t>
      </w:r>
      <w:proofErr w:type="spellEnd"/>
      <w:proofErr w:type="gramEnd"/>
      <w:r w:rsidR="00DD7D4A"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dengan</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mendata</w:t>
      </w:r>
      <w:proofErr w:type="spellEnd"/>
      <w:r w:rsidRPr="003A2762">
        <w:rPr>
          <w:rFonts w:ascii="Times New Roman" w:hAnsi="Times New Roman"/>
          <w:spacing w:val="-6"/>
          <w:sz w:val="24"/>
          <w:szCs w:val="24"/>
        </w:rPr>
        <w:t xml:space="preserve"> pengunaan input dan </w:t>
      </w:r>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menghitung</w:t>
      </w:r>
      <w:proofErr w:type="spellEnd"/>
      <w:r w:rsidR="00BD6E0D" w:rsidRPr="003A2762">
        <w:rPr>
          <w:rFonts w:ascii="Times New Roman" w:hAnsi="Times New Roman"/>
          <w:spacing w:val="-6"/>
          <w:sz w:val="24"/>
          <w:szCs w:val="24"/>
          <w:lang w:val="en-US"/>
        </w:rPr>
        <w:t xml:space="preserve"> </w:t>
      </w:r>
      <w:r w:rsidRPr="003A2762">
        <w:rPr>
          <w:rFonts w:ascii="Times New Roman" w:hAnsi="Times New Roman"/>
          <w:spacing w:val="-6"/>
          <w:sz w:val="24"/>
          <w:szCs w:val="24"/>
        </w:rPr>
        <w:t xml:space="preserve">biaya produksi yang </w:t>
      </w:r>
      <w:proofErr w:type="spellStart"/>
      <w:r w:rsidR="00BD6E0D" w:rsidRPr="003A2762">
        <w:rPr>
          <w:rFonts w:ascii="Times New Roman" w:hAnsi="Times New Roman"/>
          <w:spacing w:val="-6"/>
          <w:sz w:val="24"/>
          <w:szCs w:val="24"/>
          <w:lang w:val="en-US"/>
        </w:rPr>
        <w:t>dikeluarkan</w:t>
      </w:r>
      <w:proofErr w:type="spellEnd"/>
      <w:r w:rsidR="00BD6E0D" w:rsidRPr="003A2762">
        <w:rPr>
          <w:rFonts w:ascii="Times New Roman" w:hAnsi="Times New Roman"/>
          <w:spacing w:val="-6"/>
          <w:sz w:val="24"/>
          <w:szCs w:val="24"/>
          <w:lang w:val="en-US"/>
        </w:rPr>
        <w:t xml:space="preserve"> </w:t>
      </w:r>
      <w:r w:rsidRPr="003A2762">
        <w:rPr>
          <w:rFonts w:ascii="Times New Roman" w:hAnsi="Times New Roman"/>
          <w:spacing w:val="-6"/>
          <w:sz w:val="24"/>
          <w:szCs w:val="24"/>
        </w:rPr>
        <w:t xml:space="preserve"> dalam usaha </w:t>
      </w:r>
      <w:proofErr w:type="spellStart"/>
      <w:r w:rsidR="00BD6E0D" w:rsidRPr="003A2762">
        <w:rPr>
          <w:rFonts w:ascii="Times New Roman" w:hAnsi="Times New Roman"/>
          <w:spacing w:val="-6"/>
          <w:sz w:val="24"/>
          <w:szCs w:val="24"/>
          <w:lang w:val="en-US"/>
        </w:rPr>
        <w:t>tersebut</w:t>
      </w:r>
      <w:proofErr w:type="spellEnd"/>
      <w:r w:rsidR="00BD6E0D" w:rsidRPr="003A2762">
        <w:rPr>
          <w:rFonts w:ascii="Times New Roman" w:hAnsi="Times New Roman"/>
          <w:spacing w:val="-6"/>
          <w:sz w:val="24"/>
          <w:szCs w:val="24"/>
          <w:lang w:val="en-US"/>
        </w:rPr>
        <w:t xml:space="preserve">. </w:t>
      </w:r>
      <w:proofErr w:type="spellStart"/>
      <w:r w:rsidR="00BD6E0D" w:rsidRPr="003A2762">
        <w:rPr>
          <w:rFonts w:ascii="Times New Roman" w:hAnsi="Times New Roman"/>
          <w:spacing w:val="-6"/>
          <w:sz w:val="24"/>
          <w:szCs w:val="24"/>
          <w:lang w:val="en-US"/>
        </w:rPr>
        <w:t>Lebih</w:t>
      </w:r>
      <w:proofErr w:type="spellEnd"/>
      <w:r w:rsidR="00BD6E0D" w:rsidRPr="003A2762">
        <w:rPr>
          <w:rFonts w:ascii="Times New Roman" w:hAnsi="Times New Roman"/>
          <w:spacing w:val="-6"/>
          <w:sz w:val="24"/>
          <w:szCs w:val="24"/>
          <w:lang w:val="en-US"/>
        </w:rPr>
        <w:t xml:space="preserve"> </w:t>
      </w:r>
      <w:proofErr w:type="spellStart"/>
      <w:proofErr w:type="gramStart"/>
      <w:r w:rsidR="00BD6E0D" w:rsidRPr="003A2762">
        <w:rPr>
          <w:rFonts w:ascii="Times New Roman" w:hAnsi="Times New Roman"/>
          <w:spacing w:val="-6"/>
          <w:sz w:val="24"/>
          <w:szCs w:val="24"/>
          <w:lang w:val="en-US"/>
        </w:rPr>
        <w:t>lanjut</w:t>
      </w:r>
      <w:proofErr w:type="spellEnd"/>
      <w:r w:rsidR="00BD6E0D" w:rsidRPr="003A2762">
        <w:rPr>
          <w:rFonts w:ascii="Times New Roman" w:hAnsi="Times New Roman"/>
          <w:spacing w:val="-6"/>
          <w:sz w:val="24"/>
          <w:szCs w:val="24"/>
          <w:lang w:val="en-US"/>
        </w:rPr>
        <w:t xml:space="preserve"> </w:t>
      </w:r>
      <w:r w:rsidRPr="003A2762">
        <w:rPr>
          <w:rFonts w:ascii="Times New Roman" w:hAnsi="Times New Roman"/>
          <w:spacing w:val="-6"/>
          <w:sz w:val="24"/>
          <w:szCs w:val="24"/>
        </w:rPr>
        <w:t xml:space="preserve"> untuk</w:t>
      </w:r>
      <w:proofErr w:type="gramEnd"/>
      <w:r w:rsidRPr="003A2762">
        <w:rPr>
          <w:rFonts w:ascii="Times New Roman" w:hAnsi="Times New Roman"/>
          <w:spacing w:val="-6"/>
          <w:sz w:val="24"/>
          <w:szCs w:val="24"/>
        </w:rPr>
        <w:t xml:space="preserve"> menghitung besarnya jumlah biaya produksi dengan cara menjumlahkan total biaya tetap atau </w:t>
      </w:r>
      <w:r w:rsidRPr="003A2762">
        <w:rPr>
          <w:rFonts w:ascii="Times New Roman" w:hAnsi="Times New Roman"/>
          <w:i/>
          <w:spacing w:val="-6"/>
          <w:sz w:val="24"/>
          <w:szCs w:val="24"/>
        </w:rPr>
        <w:t>total fixed</w:t>
      </w:r>
      <w:r w:rsidR="00BD6E0D" w:rsidRPr="003A2762">
        <w:rPr>
          <w:rFonts w:ascii="Times New Roman" w:hAnsi="Times New Roman"/>
          <w:i/>
          <w:spacing w:val="-6"/>
          <w:sz w:val="24"/>
          <w:szCs w:val="24"/>
          <w:lang w:val="en-US"/>
        </w:rPr>
        <w:t xml:space="preserve"> </w:t>
      </w:r>
      <w:proofErr w:type="spellStart"/>
      <w:r w:rsidR="00BD6E0D" w:rsidRPr="003A2762">
        <w:rPr>
          <w:rFonts w:ascii="Times New Roman" w:hAnsi="Times New Roman"/>
          <w:i/>
          <w:spacing w:val="-6"/>
          <w:sz w:val="24"/>
          <w:szCs w:val="24"/>
          <w:lang w:val="en-US"/>
        </w:rPr>
        <w:t>dengan</w:t>
      </w:r>
      <w:proofErr w:type="spellEnd"/>
      <w:r w:rsidR="00BD6E0D" w:rsidRPr="003A2762">
        <w:rPr>
          <w:rFonts w:ascii="Times New Roman" w:hAnsi="Times New Roman"/>
          <w:i/>
          <w:spacing w:val="-6"/>
          <w:sz w:val="24"/>
          <w:szCs w:val="24"/>
          <w:lang w:val="en-US"/>
        </w:rPr>
        <w:t xml:space="preserve"> </w:t>
      </w:r>
      <w:r w:rsidRPr="003A2762">
        <w:rPr>
          <w:rFonts w:ascii="Times New Roman" w:hAnsi="Times New Roman"/>
          <w:spacing w:val="-6"/>
          <w:sz w:val="24"/>
          <w:szCs w:val="24"/>
        </w:rPr>
        <w:t xml:space="preserve">total biaya tidak tetap atau </w:t>
      </w:r>
      <w:r w:rsidRPr="003A2762">
        <w:rPr>
          <w:rFonts w:ascii="Times New Roman" w:hAnsi="Times New Roman"/>
          <w:i/>
          <w:spacing w:val="-6"/>
          <w:sz w:val="24"/>
          <w:szCs w:val="24"/>
        </w:rPr>
        <w:t>total variable</w:t>
      </w:r>
      <w:r w:rsidRPr="003A2762">
        <w:rPr>
          <w:rFonts w:ascii="Times New Roman" w:hAnsi="Times New Roman"/>
          <w:spacing w:val="-6"/>
          <w:sz w:val="24"/>
          <w:szCs w:val="24"/>
        </w:rPr>
        <w:t>, sesuai dengan rumus</w:t>
      </w:r>
      <w:r w:rsidR="00DD7D4A" w:rsidRPr="003A2762">
        <w:rPr>
          <w:rFonts w:ascii="Times New Roman" w:hAnsi="Times New Roman"/>
          <w:spacing w:val="-6"/>
          <w:sz w:val="24"/>
          <w:szCs w:val="24"/>
          <w:lang w:val="en-US"/>
        </w:rPr>
        <w:t xml:space="preserve"> </w:t>
      </w:r>
      <w:proofErr w:type="spellStart"/>
      <w:r w:rsidR="00DD7D4A" w:rsidRPr="003A2762">
        <w:rPr>
          <w:rFonts w:ascii="Times New Roman" w:hAnsi="Times New Roman"/>
          <w:spacing w:val="-6"/>
          <w:sz w:val="24"/>
          <w:szCs w:val="24"/>
          <w:lang w:val="en-US"/>
        </w:rPr>
        <w:t>sebagai</w:t>
      </w:r>
      <w:proofErr w:type="spellEnd"/>
      <w:r w:rsidR="00DD7D4A" w:rsidRPr="003A2762">
        <w:rPr>
          <w:rFonts w:ascii="Times New Roman" w:hAnsi="Times New Roman"/>
          <w:spacing w:val="-6"/>
          <w:sz w:val="24"/>
          <w:szCs w:val="24"/>
          <w:lang w:val="en-US"/>
        </w:rPr>
        <w:t xml:space="preserve"> </w:t>
      </w:r>
      <w:proofErr w:type="spellStart"/>
      <w:r w:rsidR="00DD7D4A" w:rsidRPr="003A2762">
        <w:rPr>
          <w:rFonts w:ascii="Times New Roman" w:hAnsi="Times New Roman"/>
          <w:spacing w:val="-6"/>
          <w:sz w:val="24"/>
          <w:szCs w:val="24"/>
          <w:lang w:val="en-US"/>
        </w:rPr>
        <w:t>berikut</w:t>
      </w:r>
      <w:proofErr w:type="spellEnd"/>
      <w:r w:rsidR="00DD7D4A" w:rsidRPr="003A2762">
        <w:rPr>
          <w:rFonts w:ascii="Times New Roman" w:hAnsi="Times New Roman"/>
          <w:spacing w:val="-6"/>
          <w:sz w:val="24"/>
          <w:szCs w:val="24"/>
          <w:lang w:val="en-US"/>
        </w:rPr>
        <w:t xml:space="preserve"> </w:t>
      </w:r>
      <w:r w:rsidRPr="003A2762">
        <w:rPr>
          <w:rFonts w:ascii="Times New Roman" w:hAnsi="Times New Roman"/>
          <w:spacing w:val="-6"/>
          <w:sz w:val="24"/>
          <w:szCs w:val="24"/>
        </w:rPr>
        <w:t>(Sudarman dan Algifari, 2001):</w:t>
      </w:r>
    </w:p>
    <w:p w:rsidR="00DD7D4A" w:rsidRPr="003A2762" w:rsidRDefault="00DD7D4A">
      <w:pPr>
        <w:pStyle w:val="ListParagraph"/>
        <w:tabs>
          <w:tab w:val="left" w:pos="630"/>
        </w:tabs>
        <w:spacing w:after="0" w:line="240" w:lineRule="auto"/>
        <w:ind w:left="0" w:firstLine="567"/>
        <w:jc w:val="both"/>
        <w:rPr>
          <w:rFonts w:ascii="Times New Roman" w:hAnsi="Times New Roman"/>
          <w:spacing w:val="-6"/>
          <w:sz w:val="24"/>
          <w:szCs w:val="24"/>
        </w:rPr>
      </w:pPr>
    </w:p>
    <w:p w:rsidR="00862CBF" w:rsidRPr="003A2762" w:rsidRDefault="003545E9">
      <w:pPr>
        <w:pStyle w:val="ListParagraph"/>
        <w:tabs>
          <w:tab w:val="left" w:pos="630"/>
        </w:tabs>
        <w:spacing w:after="0" w:line="240" w:lineRule="auto"/>
        <w:ind w:left="0"/>
        <w:jc w:val="center"/>
        <w:rPr>
          <w:rFonts w:ascii="Times New Roman" w:hAnsi="Times New Roman"/>
          <w:b/>
          <w:sz w:val="24"/>
          <w:szCs w:val="24"/>
        </w:rPr>
      </w:pPr>
      <w:r w:rsidRPr="003A2762">
        <w:rPr>
          <w:rFonts w:ascii="Times New Roman" w:hAnsi="Times New Roman"/>
          <w:b/>
          <w:sz w:val="24"/>
          <w:szCs w:val="24"/>
        </w:rPr>
        <w:t>TC = TFC + TVC</w:t>
      </w:r>
    </w:p>
    <w:p w:rsidR="00862CBF" w:rsidRPr="003A2762" w:rsidRDefault="003545E9">
      <w:pPr>
        <w:pStyle w:val="ListParagraph"/>
        <w:tabs>
          <w:tab w:val="left" w:pos="630"/>
        </w:tabs>
        <w:spacing w:after="0" w:line="240" w:lineRule="auto"/>
        <w:ind w:left="0"/>
        <w:jc w:val="both"/>
        <w:rPr>
          <w:rFonts w:ascii="Times New Roman" w:hAnsi="Times New Roman"/>
          <w:sz w:val="24"/>
          <w:szCs w:val="24"/>
        </w:rPr>
      </w:pPr>
      <w:r w:rsidRPr="003A2762">
        <w:rPr>
          <w:rFonts w:ascii="Times New Roman" w:hAnsi="Times New Roman"/>
          <w:sz w:val="24"/>
          <w:szCs w:val="24"/>
        </w:rPr>
        <w:t xml:space="preserve">Keterangan: </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TC</w:t>
      </w:r>
      <w:r w:rsidRPr="003A2762">
        <w:rPr>
          <w:rFonts w:ascii="Times New Roman" w:hAnsi="Times New Roman"/>
          <w:sz w:val="24"/>
          <w:szCs w:val="24"/>
        </w:rPr>
        <w:tab/>
        <w:t xml:space="preserve">= </w:t>
      </w:r>
      <w:r w:rsidRPr="003A2762">
        <w:rPr>
          <w:rFonts w:ascii="Times New Roman" w:hAnsi="Times New Roman"/>
          <w:i/>
          <w:sz w:val="24"/>
          <w:szCs w:val="24"/>
        </w:rPr>
        <w:t xml:space="preserve">Total Cost </w:t>
      </w:r>
      <w:r w:rsidRPr="003A2762">
        <w:rPr>
          <w:rFonts w:ascii="Times New Roman" w:hAnsi="Times New Roman"/>
          <w:sz w:val="24"/>
          <w:szCs w:val="24"/>
        </w:rPr>
        <w:t>atau</w:t>
      </w:r>
      <w:r w:rsidR="00DD7D4A" w:rsidRPr="003A2762">
        <w:rPr>
          <w:rFonts w:ascii="Times New Roman" w:hAnsi="Times New Roman"/>
          <w:sz w:val="24"/>
          <w:szCs w:val="24"/>
          <w:lang w:val="en-US"/>
        </w:rPr>
        <w:t xml:space="preserve"> </w:t>
      </w:r>
      <w:r w:rsidRPr="003A2762">
        <w:rPr>
          <w:rFonts w:ascii="Times New Roman" w:hAnsi="Times New Roman"/>
          <w:sz w:val="24"/>
          <w:szCs w:val="24"/>
        </w:rPr>
        <w:t>total Biaya (Rp/triwulan)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TFC</w:t>
      </w:r>
      <w:r w:rsidRPr="003A2762">
        <w:rPr>
          <w:rFonts w:ascii="Times New Roman" w:hAnsi="Times New Roman"/>
          <w:sz w:val="24"/>
          <w:szCs w:val="24"/>
        </w:rPr>
        <w:tab/>
        <w:t xml:space="preserve">= </w:t>
      </w:r>
      <w:r w:rsidRPr="003A2762">
        <w:rPr>
          <w:rFonts w:ascii="Times New Roman" w:hAnsi="Times New Roman"/>
          <w:i/>
          <w:sz w:val="24"/>
          <w:szCs w:val="24"/>
        </w:rPr>
        <w:t xml:space="preserve">Total Fixed cost </w:t>
      </w:r>
      <w:r w:rsidRPr="003A2762">
        <w:rPr>
          <w:rFonts w:ascii="Times New Roman" w:hAnsi="Times New Roman"/>
          <w:sz w:val="24"/>
          <w:szCs w:val="24"/>
        </w:rPr>
        <w:t>atau Total Biaya Tetap (Rp/triwulan)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TVC</w:t>
      </w:r>
      <w:r w:rsidRPr="003A2762">
        <w:rPr>
          <w:rFonts w:ascii="Times New Roman" w:hAnsi="Times New Roman"/>
          <w:sz w:val="24"/>
          <w:szCs w:val="24"/>
        </w:rPr>
        <w:tab/>
        <w:t xml:space="preserve">= </w:t>
      </w:r>
      <w:r w:rsidRPr="003A2762">
        <w:rPr>
          <w:rFonts w:ascii="Times New Roman" w:hAnsi="Times New Roman"/>
          <w:i/>
          <w:sz w:val="24"/>
          <w:szCs w:val="24"/>
        </w:rPr>
        <w:t xml:space="preserve">Total Variable Cost </w:t>
      </w:r>
      <w:r w:rsidRPr="003A2762">
        <w:rPr>
          <w:rFonts w:ascii="Times New Roman" w:hAnsi="Times New Roman"/>
          <w:sz w:val="24"/>
          <w:szCs w:val="24"/>
        </w:rPr>
        <w:t>atau Total Variabel (Rp/triwulan)</w:t>
      </w:r>
    </w:p>
    <w:p w:rsidR="00DD7D4A" w:rsidRPr="003A2762" w:rsidRDefault="00DD7D4A">
      <w:pPr>
        <w:pStyle w:val="ListParagraph"/>
        <w:tabs>
          <w:tab w:val="left" w:pos="1134"/>
        </w:tabs>
        <w:spacing w:after="0" w:line="240" w:lineRule="auto"/>
        <w:ind w:left="0"/>
        <w:jc w:val="both"/>
        <w:rPr>
          <w:rFonts w:ascii="Times New Roman" w:hAnsi="Times New Roman"/>
          <w:sz w:val="24"/>
          <w:szCs w:val="24"/>
          <w:lang w:val="en-US"/>
        </w:rPr>
      </w:pPr>
    </w:p>
    <w:p w:rsidR="00862CBF" w:rsidRPr="003A2762" w:rsidRDefault="00DD7D4A" w:rsidP="00DD7D4A">
      <w:pPr>
        <w:pStyle w:val="ListParagraph"/>
        <w:tabs>
          <w:tab w:val="left" w:pos="1134"/>
        </w:tabs>
        <w:spacing w:after="0" w:line="240" w:lineRule="auto"/>
        <w:ind w:left="0"/>
        <w:jc w:val="both"/>
        <w:rPr>
          <w:rFonts w:ascii="Times New Roman" w:hAnsi="Times New Roman"/>
          <w:sz w:val="24"/>
          <w:szCs w:val="24"/>
        </w:rPr>
      </w:pPr>
      <w:proofErr w:type="spellStart"/>
      <w:r w:rsidRPr="003A2762">
        <w:rPr>
          <w:rFonts w:ascii="Times New Roman" w:hAnsi="Times New Roman"/>
          <w:sz w:val="24"/>
          <w:szCs w:val="24"/>
          <w:lang w:val="en-US"/>
        </w:rPr>
        <w:t>Dalam</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hal</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ini</w:t>
      </w:r>
      <w:proofErr w:type="spellEnd"/>
      <w:r w:rsidRPr="003A2762">
        <w:rPr>
          <w:rFonts w:ascii="Times New Roman" w:hAnsi="Times New Roman"/>
          <w:sz w:val="24"/>
          <w:szCs w:val="24"/>
          <w:lang w:val="en-US"/>
        </w:rPr>
        <w:t xml:space="preserve"> </w:t>
      </w:r>
      <w:r w:rsidRPr="003A2762">
        <w:rPr>
          <w:rFonts w:ascii="Times New Roman" w:hAnsi="Times New Roman"/>
          <w:i/>
          <w:sz w:val="24"/>
          <w:szCs w:val="24"/>
        </w:rPr>
        <w:t xml:space="preserve">Total Cost </w:t>
      </w:r>
      <w:r w:rsidRPr="003A2762">
        <w:rPr>
          <w:rFonts w:ascii="Times New Roman" w:hAnsi="Times New Roman"/>
          <w:sz w:val="24"/>
          <w:szCs w:val="24"/>
        </w:rPr>
        <w:t>atau</w:t>
      </w:r>
      <w:r w:rsidRPr="003A2762">
        <w:rPr>
          <w:rFonts w:ascii="Times New Roman" w:hAnsi="Times New Roman"/>
          <w:sz w:val="24"/>
          <w:szCs w:val="24"/>
          <w:lang w:val="en-US"/>
        </w:rPr>
        <w:t xml:space="preserve"> </w:t>
      </w:r>
      <w:r w:rsidRPr="003A2762">
        <w:rPr>
          <w:rFonts w:ascii="Times New Roman" w:hAnsi="Times New Roman"/>
          <w:sz w:val="24"/>
          <w:szCs w:val="24"/>
        </w:rPr>
        <w:t>total Biaya</w:t>
      </w:r>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dihitung</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berdasarkan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nilau</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penyusutan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berbagai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sarana</w:t>
      </w:r>
      <w:proofErr w:type="spellEnd"/>
      <w:r w:rsidRPr="003A2762">
        <w:rPr>
          <w:rFonts w:ascii="Times New Roman" w:hAnsi="Times New Roman"/>
          <w:sz w:val="24"/>
          <w:szCs w:val="24"/>
          <w:lang w:val="en-US"/>
        </w:rPr>
        <w:t xml:space="preserve"> yang </w:t>
      </w:r>
      <w:proofErr w:type="spellStart"/>
      <w:r w:rsidRPr="003A2762">
        <w:rPr>
          <w:rFonts w:ascii="Times New Roman" w:hAnsi="Times New Roman"/>
          <w:sz w:val="24"/>
          <w:szCs w:val="24"/>
          <w:lang w:val="en-US"/>
        </w:rPr>
        <w:t>terpakai</w:t>
      </w:r>
      <w:proofErr w:type="spellEnd"/>
      <w:r w:rsidRPr="003A2762">
        <w:rPr>
          <w:rFonts w:ascii="Times New Roman" w:hAnsi="Times New Roman"/>
          <w:sz w:val="24"/>
          <w:szCs w:val="24"/>
          <w:lang w:val="en-US"/>
        </w:rPr>
        <w:t>.</w:t>
      </w:r>
      <w:r w:rsidR="003545E9" w:rsidRPr="003A2762">
        <w:rPr>
          <w:rFonts w:ascii="Times New Roman" w:hAnsi="Times New Roman"/>
          <w:sz w:val="24"/>
          <w:szCs w:val="24"/>
        </w:rPr>
        <w:tab/>
        <w:t xml:space="preserve">Untuk menghitung besarnya biaya penyusutan </w:t>
      </w:r>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tersebut</w:t>
      </w:r>
      <w:proofErr w:type="spellEnd"/>
      <w:r w:rsidRPr="003A2762">
        <w:rPr>
          <w:rFonts w:ascii="Times New Roman" w:hAnsi="Times New Roman"/>
          <w:sz w:val="24"/>
          <w:szCs w:val="24"/>
          <w:lang w:val="en-US"/>
        </w:rPr>
        <w:t xml:space="preserve"> </w:t>
      </w:r>
      <w:r w:rsidR="003545E9" w:rsidRPr="003A2762">
        <w:rPr>
          <w:rFonts w:ascii="Times New Roman" w:hAnsi="Times New Roman"/>
          <w:sz w:val="24"/>
          <w:szCs w:val="24"/>
        </w:rPr>
        <w:t xml:space="preserve"> digunakan rumus metode garis lurus </w:t>
      </w:r>
      <w:proofErr w:type="spellStart"/>
      <w:r w:rsidRPr="003A2762">
        <w:rPr>
          <w:rFonts w:ascii="Times New Roman" w:hAnsi="Times New Roman"/>
          <w:sz w:val="24"/>
          <w:szCs w:val="24"/>
          <w:lang w:val="en-US"/>
        </w:rPr>
        <w:t>sebagai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berikut</w:t>
      </w:r>
      <w:proofErr w:type="spellEnd"/>
      <w:r w:rsidRPr="003A2762">
        <w:rPr>
          <w:rFonts w:ascii="Times New Roman" w:hAnsi="Times New Roman"/>
          <w:sz w:val="24"/>
          <w:szCs w:val="24"/>
          <w:lang w:val="en-US"/>
        </w:rPr>
        <w:t xml:space="preserve"> </w:t>
      </w:r>
      <w:r w:rsidR="003545E9" w:rsidRPr="003A2762">
        <w:rPr>
          <w:rFonts w:ascii="Times New Roman" w:hAnsi="Times New Roman"/>
          <w:sz w:val="24"/>
          <w:szCs w:val="24"/>
        </w:rPr>
        <w:t>(Sudarman dan Algifari, 2001):</w:t>
      </w:r>
    </w:p>
    <w:p w:rsidR="00DD7D4A" w:rsidRPr="003A2762" w:rsidRDefault="00DD7D4A" w:rsidP="00DD7D4A">
      <w:pPr>
        <w:pStyle w:val="ListParagraph"/>
        <w:tabs>
          <w:tab w:val="left" w:pos="1134"/>
        </w:tabs>
        <w:spacing w:after="0" w:line="240" w:lineRule="auto"/>
        <w:ind w:left="0"/>
        <w:jc w:val="both"/>
        <w:rPr>
          <w:rFonts w:ascii="Times New Roman" w:hAnsi="Times New Roman"/>
          <w:sz w:val="24"/>
          <w:szCs w:val="24"/>
        </w:rPr>
      </w:pPr>
    </w:p>
    <w:p w:rsidR="00862CBF" w:rsidRPr="003A2762" w:rsidRDefault="003545E9">
      <w:pPr>
        <w:tabs>
          <w:tab w:val="left" w:pos="1134"/>
        </w:tabs>
        <w:spacing w:after="0" w:line="240" w:lineRule="auto"/>
        <w:jc w:val="center"/>
        <w:rPr>
          <w:rFonts w:ascii="Times New Roman" w:hAnsi="Times New Roman"/>
          <w:b/>
          <w:sz w:val="24"/>
          <w:szCs w:val="24"/>
        </w:rPr>
      </w:pPr>
      <w:r w:rsidRPr="003A2762">
        <w:rPr>
          <w:rFonts w:ascii="Times New Roman" w:hAnsi="Times New Roman"/>
          <w:b/>
          <w:sz w:val="24"/>
          <w:szCs w:val="24"/>
        </w:rPr>
        <w:t xml:space="preserve">D = </w:t>
      </w:r>
      <m:oMath>
        <m:f>
          <m:fPr>
            <m:ctrlPr>
              <w:rPr>
                <w:rFonts w:ascii="Cambria Math" w:hAnsi="Cambria Math" w:cs="Times New Roman"/>
                <w:b/>
                <w:i/>
                <w:sz w:val="32"/>
                <w:szCs w:val="24"/>
              </w:rPr>
            </m:ctrlPr>
          </m:fPr>
          <m:num>
            <m:r>
              <m:rPr>
                <m:sty m:val="b"/>
              </m:rPr>
              <w:rPr>
                <w:rFonts w:ascii="Cambria Math" w:hAnsi="Cambria Math" w:cs="Times New Roman"/>
                <w:sz w:val="32"/>
                <w:szCs w:val="24"/>
              </w:rPr>
              <m:t>P-S</m:t>
            </m:r>
          </m:num>
          <m:den>
            <m:r>
              <m:rPr>
                <m:sty m:val="b"/>
              </m:rPr>
              <w:rPr>
                <w:rFonts w:ascii="Cambria Math" w:hAnsi="Cambria Math" w:cs="Times New Roman"/>
                <w:sz w:val="32"/>
                <w:szCs w:val="24"/>
              </w:rPr>
              <m:t>N</m:t>
            </m:r>
          </m:den>
        </m:f>
      </m:oMath>
    </w:p>
    <w:p w:rsidR="00DD7D4A" w:rsidRPr="003A2762" w:rsidRDefault="00DD7D4A">
      <w:pPr>
        <w:tabs>
          <w:tab w:val="left" w:pos="1134"/>
        </w:tabs>
        <w:spacing w:after="0" w:line="240" w:lineRule="auto"/>
        <w:jc w:val="center"/>
        <w:rPr>
          <w:rFonts w:ascii="Times New Roman" w:hAnsi="Times New Roman"/>
          <w:b/>
          <w:sz w:val="24"/>
          <w:szCs w:val="24"/>
        </w:rPr>
      </w:pPr>
    </w:p>
    <w:p w:rsidR="002C37C1" w:rsidRDefault="002C37C1">
      <w:pPr>
        <w:pStyle w:val="ListParagraph"/>
        <w:tabs>
          <w:tab w:val="left" w:pos="630"/>
        </w:tabs>
        <w:spacing w:after="0" w:line="240" w:lineRule="auto"/>
        <w:ind w:left="0"/>
        <w:jc w:val="both"/>
        <w:rPr>
          <w:rFonts w:ascii="Times New Roman" w:hAnsi="Times New Roman"/>
          <w:sz w:val="24"/>
          <w:szCs w:val="24"/>
        </w:rPr>
      </w:pPr>
    </w:p>
    <w:p w:rsidR="002C37C1" w:rsidRDefault="002C37C1">
      <w:pPr>
        <w:pStyle w:val="ListParagraph"/>
        <w:tabs>
          <w:tab w:val="left" w:pos="630"/>
        </w:tabs>
        <w:spacing w:after="0" w:line="240" w:lineRule="auto"/>
        <w:ind w:left="0"/>
        <w:jc w:val="both"/>
        <w:rPr>
          <w:rFonts w:ascii="Times New Roman" w:hAnsi="Times New Roman"/>
          <w:sz w:val="24"/>
          <w:szCs w:val="24"/>
        </w:rPr>
      </w:pPr>
    </w:p>
    <w:p w:rsidR="002C37C1" w:rsidRDefault="002C37C1">
      <w:pPr>
        <w:pStyle w:val="ListParagraph"/>
        <w:tabs>
          <w:tab w:val="left" w:pos="630"/>
        </w:tabs>
        <w:spacing w:after="0" w:line="240" w:lineRule="auto"/>
        <w:ind w:left="0"/>
        <w:jc w:val="both"/>
        <w:rPr>
          <w:rFonts w:ascii="Times New Roman" w:hAnsi="Times New Roman"/>
          <w:sz w:val="24"/>
          <w:szCs w:val="24"/>
        </w:rPr>
      </w:pPr>
    </w:p>
    <w:p w:rsidR="00862CBF" w:rsidRPr="003A2762" w:rsidRDefault="003545E9">
      <w:pPr>
        <w:pStyle w:val="ListParagraph"/>
        <w:tabs>
          <w:tab w:val="left" w:pos="630"/>
        </w:tabs>
        <w:spacing w:after="0" w:line="240" w:lineRule="auto"/>
        <w:ind w:left="0"/>
        <w:jc w:val="both"/>
        <w:rPr>
          <w:rFonts w:ascii="Times New Roman" w:hAnsi="Times New Roman"/>
          <w:sz w:val="24"/>
          <w:szCs w:val="24"/>
        </w:rPr>
      </w:pPr>
      <w:r w:rsidRPr="003A2762">
        <w:rPr>
          <w:rFonts w:ascii="Times New Roman" w:hAnsi="Times New Roman"/>
          <w:sz w:val="24"/>
          <w:szCs w:val="24"/>
        </w:rPr>
        <w:lastRenderedPageBreak/>
        <w:t>Keterangan: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D</w:t>
      </w:r>
      <w:r w:rsidRPr="003A2762">
        <w:rPr>
          <w:rFonts w:ascii="Times New Roman" w:hAnsi="Times New Roman"/>
          <w:sz w:val="24"/>
          <w:szCs w:val="24"/>
        </w:rPr>
        <w:tab/>
      </w:r>
      <w:r w:rsidRPr="003A2762">
        <w:rPr>
          <w:rFonts w:ascii="Times New Roman" w:hAnsi="Times New Roman"/>
          <w:sz w:val="24"/>
          <w:szCs w:val="24"/>
        </w:rPr>
        <w:tab/>
        <w:t>= Nilai Penyusutan (Rp/triwulan)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P</w:t>
      </w:r>
      <w:r w:rsidRPr="003A2762">
        <w:rPr>
          <w:rFonts w:ascii="Times New Roman" w:hAnsi="Times New Roman"/>
          <w:sz w:val="24"/>
          <w:szCs w:val="24"/>
        </w:rPr>
        <w:tab/>
      </w:r>
      <w:r w:rsidRPr="003A2762">
        <w:rPr>
          <w:rFonts w:ascii="Times New Roman" w:hAnsi="Times New Roman"/>
          <w:sz w:val="24"/>
          <w:szCs w:val="24"/>
        </w:rPr>
        <w:tab/>
        <w:t>= Nilai Awal Alat (Rp)</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S</w:t>
      </w:r>
      <w:r w:rsidRPr="003A2762">
        <w:rPr>
          <w:rFonts w:ascii="Times New Roman" w:hAnsi="Times New Roman"/>
          <w:sz w:val="24"/>
          <w:szCs w:val="24"/>
        </w:rPr>
        <w:tab/>
      </w:r>
      <w:r w:rsidRPr="003A2762">
        <w:rPr>
          <w:rFonts w:ascii="Times New Roman" w:hAnsi="Times New Roman"/>
          <w:sz w:val="24"/>
          <w:szCs w:val="24"/>
        </w:rPr>
        <w:tab/>
        <w:t>= Nilai Akhir Alat (Rp)</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N</w:t>
      </w:r>
      <w:r w:rsidRPr="003A2762">
        <w:rPr>
          <w:rFonts w:ascii="Times New Roman" w:hAnsi="Times New Roman"/>
          <w:sz w:val="24"/>
          <w:szCs w:val="24"/>
        </w:rPr>
        <w:tab/>
      </w:r>
      <w:r w:rsidRPr="003A2762">
        <w:rPr>
          <w:rFonts w:ascii="Times New Roman" w:hAnsi="Times New Roman"/>
          <w:sz w:val="24"/>
          <w:szCs w:val="24"/>
        </w:rPr>
        <w:tab/>
        <w:t>=  Perkiraan Umur Ekonomis (Triwulan)</w:t>
      </w:r>
    </w:p>
    <w:p w:rsidR="00862CBF" w:rsidRPr="003A2762" w:rsidRDefault="003545E9">
      <w:pPr>
        <w:pStyle w:val="ListParagraph"/>
        <w:tabs>
          <w:tab w:val="left" w:pos="630"/>
        </w:tabs>
        <w:spacing w:after="0" w:line="240" w:lineRule="auto"/>
        <w:ind w:left="0"/>
        <w:jc w:val="both"/>
        <w:rPr>
          <w:rFonts w:ascii="Times New Roman" w:hAnsi="Times New Roman"/>
          <w:sz w:val="24"/>
          <w:szCs w:val="24"/>
        </w:rPr>
      </w:pPr>
      <w:r w:rsidRPr="003A2762">
        <w:rPr>
          <w:rFonts w:ascii="Times New Roman" w:hAnsi="Times New Roman"/>
          <w:sz w:val="24"/>
          <w:szCs w:val="24"/>
        </w:rPr>
        <w:t>(Asumsi : Harga akhir alat = nol)</w:t>
      </w:r>
    </w:p>
    <w:p w:rsidR="00DD7D4A" w:rsidRPr="003A2762" w:rsidRDefault="00DD7D4A">
      <w:pPr>
        <w:pStyle w:val="ListParagraph"/>
        <w:tabs>
          <w:tab w:val="left" w:pos="630"/>
        </w:tabs>
        <w:spacing w:after="0" w:line="240" w:lineRule="auto"/>
        <w:ind w:left="0"/>
        <w:jc w:val="both"/>
        <w:rPr>
          <w:rFonts w:ascii="Times New Roman" w:hAnsi="Times New Roman"/>
          <w:sz w:val="24"/>
          <w:szCs w:val="24"/>
        </w:rPr>
      </w:pPr>
    </w:p>
    <w:p w:rsidR="00DD7D4A" w:rsidRPr="003A2762" w:rsidRDefault="00DD7D4A">
      <w:pPr>
        <w:pStyle w:val="ListParagraph"/>
        <w:tabs>
          <w:tab w:val="left" w:pos="630"/>
        </w:tabs>
        <w:spacing w:after="0" w:line="240" w:lineRule="auto"/>
        <w:ind w:left="0"/>
        <w:jc w:val="both"/>
        <w:rPr>
          <w:rFonts w:ascii="Times New Roman" w:hAnsi="Times New Roman"/>
          <w:sz w:val="24"/>
          <w:szCs w:val="24"/>
          <w:lang w:val="en-US"/>
        </w:rPr>
      </w:pPr>
      <w:proofErr w:type="spellStart"/>
      <w:r w:rsidRPr="003A2762">
        <w:rPr>
          <w:rFonts w:ascii="Times New Roman" w:hAnsi="Times New Roman"/>
          <w:sz w:val="24"/>
          <w:szCs w:val="24"/>
          <w:lang w:val="en-US"/>
        </w:rPr>
        <w:t>Setelah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biaya</w:t>
      </w:r>
      <w:proofErr w:type="spellEnd"/>
      <w:r w:rsidRPr="003A2762">
        <w:rPr>
          <w:rFonts w:ascii="Times New Roman" w:hAnsi="Times New Roman"/>
          <w:sz w:val="24"/>
          <w:szCs w:val="24"/>
          <w:lang w:val="en-US"/>
        </w:rPr>
        <w:t xml:space="preserve"> total </w:t>
      </w:r>
      <w:proofErr w:type="spellStart"/>
      <w:r w:rsidRPr="003A2762">
        <w:rPr>
          <w:rFonts w:ascii="Times New Roman" w:hAnsi="Times New Roman"/>
          <w:sz w:val="24"/>
          <w:szCs w:val="24"/>
          <w:lang w:val="en-US"/>
        </w:rPr>
        <w:t>diketahui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selanjutnya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perlu</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ditentukan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jumlah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penerimaan</w:t>
      </w:r>
      <w:proofErr w:type="spellEnd"/>
      <w:r w:rsidRPr="003A2762">
        <w:rPr>
          <w:rFonts w:ascii="Times New Roman" w:hAnsi="Times New Roman"/>
          <w:sz w:val="24"/>
          <w:szCs w:val="24"/>
          <w:lang w:val="en-US"/>
        </w:rPr>
        <w:t xml:space="preserve"> yang </w:t>
      </w:r>
      <w:proofErr w:type="spellStart"/>
      <w:r w:rsidRPr="003A2762">
        <w:rPr>
          <w:rFonts w:ascii="Times New Roman" w:hAnsi="Times New Roman"/>
          <w:sz w:val="24"/>
          <w:szCs w:val="24"/>
          <w:lang w:val="en-US"/>
        </w:rPr>
        <w:t>merupakan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nilai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jual</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dari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hasil</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produk</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sebagaimana</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 xml:space="preserve">Sudarman dan Algifari, </w:t>
      </w:r>
      <w:r w:rsidRPr="003A2762">
        <w:rPr>
          <w:rFonts w:ascii="Times New Roman" w:hAnsi="Times New Roman"/>
          <w:sz w:val="24"/>
          <w:szCs w:val="24"/>
          <w:lang w:val="en-US"/>
        </w:rPr>
        <w:t>(</w:t>
      </w:r>
      <w:r w:rsidRPr="003A2762">
        <w:rPr>
          <w:rFonts w:ascii="Times New Roman" w:hAnsi="Times New Roman"/>
          <w:sz w:val="24"/>
          <w:szCs w:val="24"/>
        </w:rPr>
        <w:t>2001</w:t>
      </w:r>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merumuskan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sebagai</w:t>
      </w:r>
      <w:proofErr w:type="spellEnd"/>
      <w:r w:rsidRPr="003A2762">
        <w:rPr>
          <w:rFonts w:ascii="Times New Roman" w:hAnsi="Times New Roman"/>
          <w:sz w:val="24"/>
          <w:szCs w:val="24"/>
          <w:lang w:val="en-US"/>
        </w:rPr>
        <w:t xml:space="preserve"> </w:t>
      </w:r>
      <w:proofErr w:type="spellStart"/>
      <w:proofErr w:type="gramStart"/>
      <w:r w:rsidRPr="003A2762">
        <w:rPr>
          <w:rFonts w:ascii="Times New Roman" w:hAnsi="Times New Roman"/>
          <w:sz w:val="24"/>
          <w:szCs w:val="24"/>
          <w:lang w:val="en-US"/>
        </w:rPr>
        <w:t>berikut</w:t>
      </w:r>
      <w:proofErr w:type="spellEnd"/>
      <w:r w:rsidRPr="003A2762">
        <w:rPr>
          <w:rFonts w:ascii="Times New Roman" w:hAnsi="Times New Roman"/>
          <w:sz w:val="24"/>
          <w:szCs w:val="24"/>
          <w:lang w:val="en-US"/>
        </w:rPr>
        <w:t xml:space="preserve"> :</w:t>
      </w:r>
      <w:proofErr w:type="gramEnd"/>
    </w:p>
    <w:p w:rsidR="00DD7D4A" w:rsidRPr="003A2762" w:rsidRDefault="00DD7D4A">
      <w:pPr>
        <w:pStyle w:val="ListParagraph"/>
        <w:tabs>
          <w:tab w:val="left" w:pos="630"/>
        </w:tabs>
        <w:spacing w:after="0" w:line="240" w:lineRule="auto"/>
        <w:ind w:left="0"/>
        <w:jc w:val="both"/>
        <w:rPr>
          <w:rFonts w:ascii="Times New Roman" w:hAnsi="Times New Roman"/>
          <w:sz w:val="24"/>
          <w:szCs w:val="24"/>
          <w:lang w:val="en-US"/>
        </w:rPr>
      </w:pPr>
    </w:p>
    <w:p w:rsidR="00862CBF" w:rsidRPr="003A2762" w:rsidRDefault="003545E9">
      <w:pPr>
        <w:pStyle w:val="ListParagraph"/>
        <w:tabs>
          <w:tab w:val="left" w:pos="630"/>
        </w:tabs>
        <w:spacing w:after="0" w:line="240" w:lineRule="auto"/>
        <w:ind w:left="0"/>
        <w:jc w:val="center"/>
        <w:rPr>
          <w:rFonts w:ascii="Times New Roman" w:hAnsi="Times New Roman"/>
          <w:b/>
          <w:sz w:val="24"/>
          <w:szCs w:val="24"/>
        </w:rPr>
      </w:pPr>
      <w:r w:rsidRPr="003A2762">
        <w:rPr>
          <w:rFonts w:ascii="Times New Roman" w:hAnsi="Times New Roman"/>
          <w:b/>
          <w:sz w:val="24"/>
          <w:szCs w:val="24"/>
        </w:rPr>
        <w:t>TR = Pq . Q</w:t>
      </w:r>
    </w:p>
    <w:p w:rsidR="00DD7D4A" w:rsidRPr="003A2762" w:rsidRDefault="00DD7D4A">
      <w:pPr>
        <w:pStyle w:val="ListParagraph"/>
        <w:tabs>
          <w:tab w:val="left" w:pos="630"/>
        </w:tabs>
        <w:spacing w:after="0" w:line="240" w:lineRule="auto"/>
        <w:ind w:left="0"/>
        <w:jc w:val="center"/>
        <w:rPr>
          <w:rFonts w:ascii="Times New Roman" w:hAnsi="Times New Roman"/>
          <w:b/>
          <w:sz w:val="24"/>
          <w:szCs w:val="24"/>
        </w:rPr>
      </w:pPr>
    </w:p>
    <w:p w:rsidR="00862CBF" w:rsidRPr="003A2762" w:rsidRDefault="003545E9">
      <w:pPr>
        <w:pStyle w:val="ListParagraph"/>
        <w:tabs>
          <w:tab w:val="left" w:pos="630"/>
        </w:tabs>
        <w:spacing w:after="0" w:line="240" w:lineRule="auto"/>
        <w:ind w:left="0"/>
        <w:jc w:val="both"/>
        <w:rPr>
          <w:rFonts w:ascii="Times New Roman" w:hAnsi="Times New Roman"/>
          <w:sz w:val="24"/>
          <w:szCs w:val="24"/>
        </w:rPr>
      </w:pPr>
      <w:r w:rsidRPr="003A2762">
        <w:rPr>
          <w:rFonts w:ascii="Times New Roman" w:hAnsi="Times New Roman"/>
          <w:sz w:val="24"/>
          <w:szCs w:val="24"/>
        </w:rPr>
        <w:t>Keterangan: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TR</w:t>
      </w:r>
      <w:r w:rsidRPr="003A2762">
        <w:rPr>
          <w:rFonts w:ascii="Times New Roman" w:hAnsi="Times New Roman"/>
          <w:sz w:val="24"/>
          <w:szCs w:val="24"/>
        </w:rPr>
        <w:tab/>
        <w:t xml:space="preserve">= </w:t>
      </w:r>
      <w:r w:rsidRPr="003A2762">
        <w:rPr>
          <w:rFonts w:ascii="Times New Roman" w:hAnsi="Times New Roman"/>
          <w:i/>
          <w:sz w:val="24"/>
          <w:szCs w:val="24"/>
        </w:rPr>
        <w:t xml:space="preserve">Total Revenue </w:t>
      </w:r>
      <w:r w:rsidRPr="003A2762">
        <w:rPr>
          <w:rFonts w:ascii="Times New Roman" w:hAnsi="Times New Roman"/>
          <w:sz w:val="24"/>
          <w:szCs w:val="24"/>
        </w:rPr>
        <w:t>Atau Total Penerimaan (Kg/triwulan)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Pq</w:t>
      </w:r>
      <w:r w:rsidRPr="003A2762">
        <w:rPr>
          <w:rFonts w:ascii="Times New Roman" w:hAnsi="Times New Roman"/>
          <w:sz w:val="24"/>
          <w:szCs w:val="24"/>
        </w:rPr>
        <w:tab/>
      </w:r>
      <w:r w:rsidRPr="003A2762">
        <w:rPr>
          <w:rFonts w:ascii="Times New Roman" w:hAnsi="Times New Roman"/>
          <w:sz w:val="24"/>
          <w:szCs w:val="24"/>
        </w:rPr>
        <w:tab/>
        <w:t xml:space="preserve">= </w:t>
      </w:r>
      <w:r w:rsidRPr="003A2762">
        <w:rPr>
          <w:rFonts w:ascii="Times New Roman" w:hAnsi="Times New Roman"/>
          <w:i/>
          <w:sz w:val="24"/>
          <w:szCs w:val="24"/>
        </w:rPr>
        <w:t xml:space="preserve">Price Prouct </w:t>
      </w:r>
      <w:r w:rsidRPr="003A2762">
        <w:rPr>
          <w:rFonts w:ascii="Times New Roman" w:hAnsi="Times New Roman"/>
          <w:sz w:val="24"/>
          <w:szCs w:val="24"/>
        </w:rPr>
        <w:t>Atau Harga Produk (Rp/triwulan)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Q</w:t>
      </w:r>
      <w:r w:rsidRPr="003A2762">
        <w:rPr>
          <w:rFonts w:ascii="Times New Roman" w:hAnsi="Times New Roman"/>
          <w:sz w:val="24"/>
          <w:szCs w:val="24"/>
        </w:rPr>
        <w:tab/>
      </w:r>
      <w:r w:rsidRPr="003A2762">
        <w:rPr>
          <w:rFonts w:ascii="Times New Roman" w:hAnsi="Times New Roman"/>
          <w:sz w:val="24"/>
          <w:szCs w:val="24"/>
        </w:rPr>
        <w:tab/>
        <w:t xml:space="preserve">= </w:t>
      </w:r>
      <w:r w:rsidRPr="003A2762">
        <w:rPr>
          <w:rFonts w:ascii="Times New Roman" w:hAnsi="Times New Roman"/>
          <w:i/>
          <w:sz w:val="24"/>
          <w:szCs w:val="24"/>
        </w:rPr>
        <w:t xml:space="preserve">Total Production </w:t>
      </w:r>
      <w:r w:rsidRPr="003A2762">
        <w:rPr>
          <w:rFonts w:ascii="Times New Roman" w:hAnsi="Times New Roman"/>
          <w:sz w:val="24"/>
          <w:szCs w:val="24"/>
        </w:rPr>
        <w:t>Atau jumlah Produksi (Kg/triwulan)</w:t>
      </w:r>
    </w:p>
    <w:p w:rsidR="00DD7D4A" w:rsidRPr="003A2762" w:rsidRDefault="00DD7D4A">
      <w:pPr>
        <w:pStyle w:val="ListParagraph"/>
        <w:tabs>
          <w:tab w:val="left" w:pos="1134"/>
        </w:tabs>
        <w:spacing w:after="0" w:line="240" w:lineRule="auto"/>
        <w:ind w:left="0"/>
        <w:jc w:val="both"/>
        <w:rPr>
          <w:rFonts w:ascii="Times New Roman" w:hAnsi="Times New Roman"/>
          <w:sz w:val="24"/>
          <w:szCs w:val="24"/>
        </w:rPr>
      </w:pPr>
    </w:p>
    <w:p w:rsidR="00862CBF" w:rsidRPr="003A2762" w:rsidRDefault="003545E9">
      <w:pPr>
        <w:pStyle w:val="ListParagraph"/>
        <w:tabs>
          <w:tab w:val="left" w:pos="630"/>
        </w:tabs>
        <w:spacing w:after="0" w:line="240" w:lineRule="auto"/>
        <w:ind w:left="0"/>
        <w:jc w:val="both"/>
        <w:rPr>
          <w:rFonts w:ascii="Times New Roman" w:hAnsi="Times New Roman"/>
          <w:sz w:val="24"/>
          <w:szCs w:val="24"/>
        </w:rPr>
      </w:pPr>
      <w:r w:rsidRPr="003A2762">
        <w:rPr>
          <w:rFonts w:ascii="Times New Roman" w:hAnsi="Times New Roman"/>
          <w:sz w:val="24"/>
          <w:szCs w:val="24"/>
        </w:rPr>
        <w:t>(Catatan : Asumsi semua hasil produksi dijual)</w:t>
      </w:r>
    </w:p>
    <w:p w:rsidR="00DD7D4A" w:rsidRPr="003A2762" w:rsidRDefault="00DD7D4A">
      <w:pPr>
        <w:pStyle w:val="ListParagraph"/>
        <w:tabs>
          <w:tab w:val="left" w:pos="630"/>
        </w:tabs>
        <w:spacing w:after="0" w:line="240" w:lineRule="auto"/>
        <w:ind w:left="0"/>
        <w:jc w:val="both"/>
        <w:rPr>
          <w:rFonts w:ascii="Times New Roman" w:hAnsi="Times New Roman"/>
          <w:sz w:val="24"/>
          <w:szCs w:val="24"/>
        </w:rPr>
      </w:pPr>
    </w:p>
    <w:p w:rsidR="00862CBF" w:rsidRPr="003A2762" w:rsidRDefault="00DD7D4A">
      <w:pPr>
        <w:pStyle w:val="ListParagraph"/>
        <w:tabs>
          <w:tab w:val="left" w:pos="630"/>
        </w:tabs>
        <w:spacing w:after="0" w:line="240" w:lineRule="auto"/>
        <w:ind w:left="0"/>
        <w:jc w:val="both"/>
        <w:rPr>
          <w:rFonts w:ascii="Times New Roman" w:hAnsi="Times New Roman"/>
          <w:sz w:val="24"/>
          <w:szCs w:val="24"/>
        </w:rPr>
      </w:pPr>
      <w:proofErr w:type="spellStart"/>
      <w:r w:rsidRPr="003A2762">
        <w:rPr>
          <w:rFonts w:ascii="Times New Roman" w:hAnsi="Times New Roman"/>
          <w:sz w:val="24"/>
          <w:szCs w:val="24"/>
          <w:lang w:val="en-US"/>
        </w:rPr>
        <w:t>Bila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dua</w:t>
      </w:r>
      <w:proofErr w:type="spellEnd"/>
      <w:r w:rsidRPr="003A2762">
        <w:rPr>
          <w:rFonts w:ascii="Times New Roman" w:hAnsi="Times New Roman"/>
          <w:sz w:val="24"/>
          <w:szCs w:val="24"/>
          <w:lang w:val="en-US"/>
        </w:rPr>
        <w:t xml:space="preserve"> variable </w:t>
      </w:r>
      <w:proofErr w:type="spellStart"/>
      <w:r w:rsidRPr="003A2762">
        <w:rPr>
          <w:rFonts w:ascii="Times New Roman" w:hAnsi="Times New Roman"/>
          <w:sz w:val="24"/>
          <w:szCs w:val="24"/>
          <w:lang w:val="en-US"/>
        </w:rPr>
        <w:t>yaitu</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biaya</w:t>
      </w:r>
      <w:proofErr w:type="spellEnd"/>
      <w:r w:rsidRPr="003A2762">
        <w:rPr>
          <w:rFonts w:ascii="Times New Roman" w:hAnsi="Times New Roman"/>
          <w:sz w:val="24"/>
          <w:szCs w:val="24"/>
          <w:lang w:val="en-US"/>
        </w:rPr>
        <w:t xml:space="preserve"> total </w:t>
      </w:r>
      <w:proofErr w:type="spellStart"/>
      <w:r w:rsidRPr="003A2762">
        <w:rPr>
          <w:rFonts w:ascii="Times New Roman" w:hAnsi="Times New Roman"/>
          <w:sz w:val="24"/>
          <w:szCs w:val="24"/>
          <w:lang w:val="en-US"/>
        </w:rPr>
        <w:t>dan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penerimaan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telah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ditentukan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selanjutnya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menentukan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pendapatan</w:t>
      </w:r>
      <w:proofErr w:type="spellEnd"/>
      <w:r w:rsidRPr="003A2762">
        <w:rPr>
          <w:rFonts w:ascii="Times New Roman" w:hAnsi="Times New Roman"/>
          <w:sz w:val="24"/>
          <w:szCs w:val="24"/>
          <w:lang w:val="en-US"/>
        </w:rPr>
        <w:t xml:space="preserve"> yang </w:t>
      </w:r>
      <w:r w:rsidR="003545E9" w:rsidRPr="003A2762">
        <w:rPr>
          <w:rFonts w:ascii="Times New Roman" w:hAnsi="Times New Roman"/>
          <w:sz w:val="24"/>
          <w:szCs w:val="24"/>
        </w:rPr>
        <w:t xml:space="preserve">menurut Boediono (1992) pendapatan </w:t>
      </w:r>
      <w:proofErr w:type="spellStart"/>
      <w:r w:rsidRPr="003A2762">
        <w:rPr>
          <w:rFonts w:ascii="Times New Roman" w:hAnsi="Times New Roman"/>
          <w:sz w:val="24"/>
          <w:szCs w:val="24"/>
          <w:lang w:val="en-US"/>
        </w:rPr>
        <w:t>ini</w:t>
      </w:r>
      <w:proofErr w:type="spellEnd"/>
      <w:r w:rsidR="003545E9" w:rsidRPr="003A2762">
        <w:rPr>
          <w:rFonts w:ascii="Times New Roman" w:hAnsi="Times New Roman"/>
          <w:sz w:val="24"/>
          <w:szCs w:val="24"/>
        </w:rPr>
        <w:t xml:space="preserve"> diperoleh dengan </w:t>
      </w:r>
      <w:proofErr w:type="gramStart"/>
      <w:r w:rsidR="003545E9" w:rsidRPr="003A2762">
        <w:rPr>
          <w:rFonts w:ascii="Times New Roman" w:hAnsi="Times New Roman"/>
          <w:sz w:val="24"/>
          <w:szCs w:val="24"/>
        </w:rPr>
        <w:t>cara</w:t>
      </w:r>
      <w:proofErr w:type="gramEnd"/>
      <w:r w:rsidR="003545E9" w:rsidRPr="003A2762">
        <w:rPr>
          <w:rFonts w:ascii="Times New Roman" w:hAnsi="Times New Roman"/>
          <w:sz w:val="24"/>
          <w:szCs w:val="24"/>
        </w:rPr>
        <w:t xml:space="preserve"> </w:t>
      </w:r>
      <w:proofErr w:type="spellStart"/>
      <w:r w:rsidRPr="003A2762">
        <w:rPr>
          <w:rFonts w:ascii="Times New Roman" w:hAnsi="Times New Roman"/>
          <w:sz w:val="24"/>
          <w:szCs w:val="24"/>
          <w:lang w:val="en-US"/>
        </w:rPr>
        <w:t>melihat</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selisih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antara</w:t>
      </w:r>
      <w:proofErr w:type="spellEnd"/>
      <w:r w:rsidR="003545E9" w:rsidRPr="003A2762">
        <w:rPr>
          <w:rFonts w:ascii="Times New Roman" w:hAnsi="Times New Roman"/>
          <w:sz w:val="24"/>
          <w:szCs w:val="24"/>
        </w:rPr>
        <w:t xml:space="preserve"> total penerimaan dan total biaya, dengan rumus sebagai berikut:</w:t>
      </w:r>
    </w:p>
    <w:p w:rsidR="00DD7D4A" w:rsidRPr="003A2762" w:rsidRDefault="00DD7D4A">
      <w:pPr>
        <w:pStyle w:val="ListParagraph"/>
        <w:tabs>
          <w:tab w:val="left" w:pos="630"/>
        </w:tabs>
        <w:spacing w:after="0" w:line="240" w:lineRule="auto"/>
        <w:ind w:left="0"/>
        <w:jc w:val="both"/>
        <w:rPr>
          <w:rFonts w:ascii="Times New Roman" w:hAnsi="Times New Roman"/>
          <w:sz w:val="24"/>
          <w:szCs w:val="24"/>
        </w:rPr>
      </w:pPr>
    </w:p>
    <w:p w:rsidR="00862CBF" w:rsidRPr="003A2762" w:rsidRDefault="00DD7D4A" w:rsidP="00DD7D4A">
      <w:pPr>
        <w:pStyle w:val="ListParagraph"/>
        <w:tabs>
          <w:tab w:val="left" w:pos="630"/>
          <w:tab w:val="center" w:pos="4252"/>
          <w:tab w:val="left" w:pos="6168"/>
        </w:tabs>
        <w:spacing w:after="0" w:line="240" w:lineRule="auto"/>
        <w:ind w:left="0"/>
        <w:rPr>
          <w:rFonts w:ascii="Times New Roman" w:hAnsi="Times New Roman"/>
          <w:b/>
          <w:sz w:val="24"/>
          <w:szCs w:val="24"/>
        </w:rPr>
      </w:pPr>
      <w:r w:rsidRPr="003A2762">
        <w:rPr>
          <w:rFonts w:ascii="Times New Roman" w:hAnsi="Times New Roman"/>
          <w:b/>
          <w:sz w:val="24"/>
          <w:szCs w:val="24"/>
        </w:rPr>
        <w:tab/>
      </w:r>
      <w:r w:rsidRPr="003A2762">
        <w:rPr>
          <w:rFonts w:ascii="Times New Roman" w:hAnsi="Times New Roman"/>
          <w:b/>
          <w:sz w:val="24"/>
          <w:szCs w:val="24"/>
        </w:rPr>
        <w:tab/>
      </w:r>
      <w:r w:rsidR="003545E9" w:rsidRPr="003A2762">
        <w:rPr>
          <w:rFonts w:ascii="Times New Roman" w:hAnsi="Times New Roman"/>
          <w:b/>
          <w:sz w:val="24"/>
          <w:szCs w:val="24"/>
        </w:rPr>
        <w:t>I = TR – TC</w:t>
      </w:r>
      <w:r w:rsidRPr="003A2762">
        <w:rPr>
          <w:rFonts w:ascii="Times New Roman" w:hAnsi="Times New Roman"/>
          <w:b/>
          <w:sz w:val="24"/>
          <w:szCs w:val="24"/>
        </w:rPr>
        <w:tab/>
      </w:r>
    </w:p>
    <w:p w:rsidR="00DD7D4A" w:rsidRPr="003A2762" w:rsidRDefault="00DD7D4A" w:rsidP="00DD7D4A">
      <w:pPr>
        <w:pStyle w:val="ListParagraph"/>
        <w:tabs>
          <w:tab w:val="left" w:pos="630"/>
          <w:tab w:val="center" w:pos="4252"/>
          <w:tab w:val="left" w:pos="6168"/>
        </w:tabs>
        <w:spacing w:after="0" w:line="240" w:lineRule="auto"/>
        <w:ind w:left="0"/>
        <w:rPr>
          <w:rFonts w:ascii="Times New Roman" w:hAnsi="Times New Roman"/>
          <w:b/>
          <w:sz w:val="24"/>
          <w:szCs w:val="24"/>
        </w:rPr>
      </w:pPr>
    </w:p>
    <w:p w:rsidR="00862CBF" w:rsidRPr="003A2762" w:rsidRDefault="003545E9">
      <w:pPr>
        <w:pStyle w:val="ListParagraph"/>
        <w:tabs>
          <w:tab w:val="left" w:pos="630"/>
        </w:tabs>
        <w:spacing w:after="0" w:line="240" w:lineRule="auto"/>
        <w:ind w:left="0"/>
        <w:jc w:val="both"/>
        <w:rPr>
          <w:rFonts w:ascii="Times New Roman" w:hAnsi="Times New Roman"/>
          <w:sz w:val="24"/>
          <w:szCs w:val="24"/>
        </w:rPr>
      </w:pPr>
      <w:r w:rsidRPr="003A2762">
        <w:rPr>
          <w:rFonts w:ascii="Times New Roman" w:hAnsi="Times New Roman"/>
          <w:sz w:val="24"/>
          <w:szCs w:val="24"/>
        </w:rPr>
        <w:t>Keterangan: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I</w:t>
      </w:r>
      <w:r w:rsidRPr="003A2762">
        <w:rPr>
          <w:rFonts w:ascii="Times New Roman" w:hAnsi="Times New Roman"/>
          <w:sz w:val="24"/>
          <w:szCs w:val="24"/>
        </w:rPr>
        <w:tab/>
      </w:r>
      <w:r w:rsidRPr="003A2762">
        <w:rPr>
          <w:rFonts w:ascii="Times New Roman" w:hAnsi="Times New Roman"/>
          <w:sz w:val="24"/>
          <w:szCs w:val="24"/>
        </w:rPr>
        <w:tab/>
        <w:t xml:space="preserve">= </w:t>
      </w:r>
      <w:r w:rsidRPr="003A2762">
        <w:rPr>
          <w:rFonts w:ascii="Times New Roman" w:hAnsi="Times New Roman"/>
          <w:i/>
          <w:sz w:val="24"/>
          <w:szCs w:val="24"/>
        </w:rPr>
        <w:t xml:space="preserve">Income </w:t>
      </w:r>
      <w:r w:rsidRPr="003A2762">
        <w:rPr>
          <w:rFonts w:ascii="Times New Roman" w:hAnsi="Times New Roman"/>
          <w:sz w:val="24"/>
          <w:szCs w:val="24"/>
        </w:rPr>
        <w:t>Atau Pendapatan (Rp/triwulan)</w:t>
      </w:r>
    </w:p>
    <w:p w:rsidR="00862CBF"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TR</w:t>
      </w:r>
      <w:r w:rsidRPr="003A2762">
        <w:rPr>
          <w:rFonts w:ascii="Times New Roman" w:hAnsi="Times New Roman"/>
          <w:sz w:val="24"/>
          <w:szCs w:val="24"/>
        </w:rPr>
        <w:tab/>
        <w:t xml:space="preserve">= </w:t>
      </w:r>
      <w:r w:rsidRPr="003A2762">
        <w:rPr>
          <w:rFonts w:ascii="Times New Roman" w:hAnsi="Times New Roman"/>
          <w:i/>
          <w:sz w:val="24"/>
          <w:szCs w:val="24"/>
        </w:rPr>
        <w:t xml:space="preserve">Total Revenue </w:t>
      </w:r>
      <w:r w:rsidRPr="003A2762">
        <w:rPr>
          <w:rFonts w:ascii="Times New Roman" w:hAnsi="Times New Roman"/>
          <w:sz w:val="24"/>
          <w:szCs w:val="24"/>
        </w:rPr>
        <w:t>Atau total penerimaan  (Rp/triwulan)</w:t>
      </w:r>
    </w:p>
    <w:p w:rsidR="0087544E" w:rsidRPr="003A2762" w:rsidRDefault="003545E9">
      <w:pPr>
        <w:pStyle w:val="ListParagraph"/>
        <w:tabs>
          <w:tab w:val="left" w:pos="1134"/>
        </w:tabs>
        <w:spacing w:after="0" w:line="240" w:lineRule="auto"/>
        <w:ind w:left="0"/>
        <w:jc w:val="both"/>
        <w:rPr>
          <w:rFonts w:ascii="Times New Roman" w:hAnsi="Times New Roman"/>
          <w:sz w:val="24"/>
          <w:szCs w:val="24"/>
        </w:rPr>
      </w:pPr>
      <w:r w:rsidRPr="003A2762">
        <w:rPr>
          <w:rFonts w:ascii="Times New Roman" w:hAnsi="Times New Roman"/>
          <w:sz w:val="24"/>
          <w:szCs w:val="24"/>
        </w:rPr>
        <w:tab/>
        <w:t>TC</w:t>
      </w:r>
      <w:r w:rsidRPr="003A2762">
        <w:rPr>
          <w:rFonts w:ascii="Times New Roman" w:hAnsi="Times New Roman"/>
          <w:sz w:val="24"/>
          <w:szCs w:val="24"/>
        </w:rPr>
        <w:tab/>
        <w:t xml:space="preserve">= </w:t>
      </w:r>
      <w:r w:rsidRPr="003A2762">
        <w:rPr>
          <w:rFonts w:ascii="Times New Roman" w:hAnsi="Times New Roman"/>
          <w:i/>
          <w:sz w:val="24"/>
          <w:szCs w:val="24"/>
        </w:rPr>
        <w:t xml:space="preserve">Total Cost </w:t>
      </w:r>
      <w:r w:rsidRPr="003A2762">
        <w:rPr>
          <w:rFonts w:ascii="Times New Roman" w:hAnsi="Times New Roman"/>
          <w:sz w:val="24"/>
          <w:szCs w:val="24"/>
        </w:rPr>
        <w:t>Atau total biaya (Rp/triwulan)</w:t>
      </w:r>
    </w:p>
    <w:p w:rsidR="00862CBF" w:rsidRPr="003A2762" w:rsidRDefault="00862CBF">
      <w:pPr>
        <w:pStyle w:val="ListParagraph"/>
        <w:tabs>
          <w:tab w:val="left" w:pos="1134"/>
        </w:tabs>
        <w:spacing w:after="0" w:line="240" w:lineRule="auto"/>
        <w:ind w:left="0"/>
        <w:jc w:val="both"/>
        <w:rPr>
          <w:rFonts w:ascii="Times New Roman" w:hAnsi="Times New Roman"/>
          <w:sz w:val="24"/>
          <w:szCs w:val="24"/>
        </w:rPr>
      </w:pPr>
    </w:p>
    <w:p w:rsidR="006047DF" w:rsidRPr="003A2762" w:rsidRDefault="006047DF">
      <w:pPr>
        <w:pStyle w:val="ListParagraph"/>
        <w:tabs>
          <w:tab w:val="left" w:pos="1134"/>
        </w:tabs>
        <w:spacing w:after="0" w:line="240" w:lineRule="auto"/>
        <w:ind w:left="0"/>
        <w:jc w:val="both"/>
        <w:rPr>
          <w:rFonts w:ascii="Times New Roman" w:hAnsi="Times New Roman"/>
          <w:sz w:val="24"/>
          <w:szCs w:val="24"/>
        </w:rPr>
      </w:pPr>
    </w:p>
    <w:p w:rsidR="00862CBF" w:rsidRPr="003A2762" w:rsidRDefault="003545E9">
      <w:pPr>
        <w:spacing w:line="240" w:lineRule="auto"/>
        <w:jc w:val="center"/>
        <w:rPr>
          <w:rFonts w:ascii="Times New Roman" w:hAnsi="Times New Roman" w:cs="Times New Roman"/>
          <w:b/>
          <w:sz w:val="24"/>
          <w:szCs w:val="24"/>
        </w:rPr>
      </w:pPr>
      <w:r w:rsidRPr="003A2762">
        <w:rPr>
          <w:rFonts w:ascii="Times New Roman" w:hAnsi="Times New Roman" w:cs="Times New Roman"/>
          <w:b/>
          <w:sz w:val="24"/>
          <w:szCs w:val="24"/>
        </w:rPr>
        <w:t>HASIL DAN  PEMBAHASAN</w:t>
      </w:r>
    </w:p>
    <w:p w:rsidR="00862CBF" w:rsidRPr="003A2762" w:rsidRDefault="003545E9">
      <w:pPr>
        <w:pStyle w:val="ListParagraph"/>
        <w:numPr>
          <w:ilvl w:val="0"/>
          <w:numId w:val="6"/>
        </w:numPr>
        <w:spacing w:after="0" w:line="240" w:lineRule="auto"/>
        <w:ind w:left="567" w:hanging="567"/>
        <w:jc w:val="both"/>
        <w:rPr>
          <w:rFonts w:ascii="Times New Roman" w:hAnsi="Times New Roman" w:cs="Times New Roman"/>
          <w:b/>
          <w:sz w:val="24"/>
          <w:szCs w:val="24"/>
        </w:rPr>
      </w:pPr>
      <w:r w:rsidRPr="003A2762">
        <w:rPr>
          <w:rFonts w:ascii="Times New Roman" w:hAnsi="Times New Roman"/>
          <w:b/>
          <w:sz w:val="24"/>
          <w:szCs w:val="24"/>
        </w:rPr>
        <w:t>Gambaran Pengolahan Limbah Ternak Sapi</w:t>
      </w:r>
    </w:p>
    <w:p w:rsidR="00862CBF" w:rsidRPr="003A2762" w:rsidRDefault="003545E9">
      <w:pPr>
        <w:spacing w:after="0"/>
        <w:ind w:firstLine="567"/>
        <w:jc w:val="both"/>
        <w:rPr>
          <w:rFonts w:ascii="Times New Roman" w:hAnsi="Times New Roman" w:cs="Times New Roman"/>
          <w:sz w:val="24"/>
          <w:szCs w:val="24"/>
        </w:rPr>
      </w:pPr>
      <w:r w:rsidRPr="003A2762">
        <w:rPr>
          <w:rFonts w:ascii="Times New Roman" w:hAnsi="Times New Roman" w:cs="Times New Roman"/>
          <w:sz w:val="24"/>
          <w:szCs w:val="24"/>
        </w:rPr>
        <w:t xml:space="preserve">Pengolahan limbah ternak sapi </w:t>
      </w:r>
      <w:proofErr w:type="spellStart"/>
      <w:r w:rsidR="00D77A37" w:rsidRPr="003A2762">
        <w:rPr>
          <w:rFonts w:ascii="Times New Roman" w:hAnsi="Times New Roman" w:cs="Times New Roman"/>
          <w:sz w:val="24"/>
          <w:szCs w:val="24"/>
          <w:lang w:val="en-US"/>
        </w:rPr>
        <w:t>memerlukan</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peralatan</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sebagai</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berikut</w:t>
      </w:r>
      <w:proofErr w:type="spellEnd"/>
      <w:r w:rsidR="00D77A37" w:rsidRPr="003A2762">
        <w:rPr>
          <w:rFonts w:ascii="Times New Roman" w:hAnsi="Times New Roman" w:cs="Times New Roman"/>
          <w:sz w:val="24"/>
          <w:szCs w:val="24"/>
          <w:lang w:val="en-US"/>
        </w:rPr>
        <w:t xml:space="preserve"> : </w:t>
      </w:r>
      <w:r w:rsidRPr="003A2762">
        <w:rPr>
          <w:rFonts w:ascii="Times New Roman" w:hAnsi="Times New Roman" w:cs="Times New Roman"/>
          <w:sz w:val="24"/>
          <w:szCs w:val="24"/>
        </w:rPr>
        <w:t xml:space="preserve">cangkul, skop, galon, selang, ember, dan drum. </w:t>
      </w:r>
      <w:proofErr w:type="spellStart"/>
      <w:r w:rsidR="00D77A37" w:rsidRPr="003A2762">
        <w:rPr>
          <w:rFonts w:ascii="Times New Roman" w:hAnsi="Times New Roman" w:cs="Times New Roman"/>
          <w:sz w:val="24"/>
          <w:szCs w:val="24"/>
          <w:lang w:val="en-US"/>
        </w:rPr>
        <w:t>Selain</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itu</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juga</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memerlukan</w:t>
      </w:r>
      <w:proofErr w:type="spellEnd"/>
      <w:r w:rsidR="00D77A37" w:rsidRPr="003A2762">
        <w:rPr>
          <w:rFonts w:ascii="Times New Roman" w:hAnsi="Times New Roman" w:cs="Times New Roman"/>
          <w:sz w:val="24"/>
          <w:szCs w:val="24"/>
          <w:lang w:val="en-US"/>
        </w:rPr>
        <w:t xml:space="preserve"> </w:t>
      </w:r>
      <w:proofErr w:type="spellStart"/>
      <w:r w:rsidR="00D77A37" w:rsidRPr="003A2762">
        <w:rPr>
          <w:rFonts w:ascii="Times New Roman" w:hAnsi="Times New Roman" w:cs="Times New Roman"/>
          <w:sz w:val="24"/>
          <w:szCs w:val="24"/>
          <w:lang w:val="en-US"/>
        </w:rPr>
        <w:t>sarana</w:t>
      </w:r>
      <w:proofErr w:type="spellEnd"/>
      <w:r w:rsidR="00D77A37"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seperti, rumah kompos dan </w:t>
      </w:r>
      <w:proofErr w:type="spellStart"/>
      <w:r w:rsidR="00D77A37" w:rsidRPr="003A2762">
        <w:rPr>
          <w:rFonts w:ascii="Times New Roman" w:hAnsi="Times New Roman" w:cs="Times New Roman"/>
          <w:sz w:val="24"/>
          <w:szCs w:val="24"/>
          <w:lang w:val="en-US"/>
        </w:rPr>
        <w:t>tangki</w:t>
      </w:r>
      <w:proofErr w:type="spellEnd"/>
      <w:r w:rsidRPr="003A2762">
        <w:rPr>
          <w:rFonts w:ascii="Times New Roman" w:hAnsi="Times New Roman" w:cs="Times New Roman"/>
          <w:sz w:val="24"/>
          <w:szCs w:val="24"/>
        </w:rPr>
        <w:t xml:space="preserve"> biogas. Alat-alat tersebut berasal dari pembelian oleh pengolah limbah ternak sapi. Modal yang digunakan dalam pengolahan limbah ternak sapi yaitu modal sendiri dari hasil tabungan. Lahan yang digunakan untuk pengolahan limbah ternak sapi berstatus lahan sendiri.</w:t>
      </w:r>
    </w:p>
    <w:p w:rsidR="009B4D5F" w:rsidRPr="003A2762" w:rsidRDefault="009B4D5F">
      <w:pPr>
        <w:spacing w:after="0"/>
        <w:ind w:firstLine="567"/>
        <w:jc w:val="both"/>
        <w:rPr>
          <w:rFonts w:ascii="Times New Roman" w:hAnsi="Times New Roman" w:cs="Times New Roman"/>
          <w:sz w:val="24"/>
          <w:szCs w:val="24"/>
        </w:rPr>
      </w:pPr>
      <w:r w:rsidRPr="003A2762">
        <w:rPr>
          <w:rFonts w:ascii="Times New Roman" w:hAnsi="Times New Roman" w:cs="Times New Roman"/>
          <w:sz w:val="24"/>
          <w:szCs w:val="24"/>
          <w:lang w:val="en-US"/>
        </w:rPr>
        <w:t xml:space="preserve">Salah </w:t>
      </w:r>
      <w:proofErr w:type="spellStart"/>
      <w:r w:rsidRPr="003A2762">
        <w:rPr>
          <w:rFonts w:ascii="Times New Roman" w:hAnsi="Times New Roman" w:cs="Times New Roman"/>
          <w:sz w:val="24"/>
          <w:szCs w:val="24"/>
          <w:lang w:val="en-US"/>
        </w:rPr>
        <w:t>satu</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limbah</w:t>
      </w:r>
      <w:proofErr w:type="spellEnd"/>
      <w:r w:rsidRPr="003A2762">
        <w:rPr>
          <w:rFonts w:ascii="Times New Roman" w:hAnsi="Times New Roman" w:cs="Times New Roman"/>
          <w:sz w:val="24"/>
          <w:szCs w:val="24"/>
          <w:lang w:val="en-US"/>
        </w:rPr>
        <w:t xml:space="preserve"> yang </w:t>
      </w:r>
      <w:proofErr w:type="spellStart"/>
      <w:r w:rsidRPr="003A2762">
        <w:rPr>
          <w:rFonts w:ascii="Times New Roman" w:hAnsi="Times New Roman" w:cs="Times New Roman"/>
          <w:sz w:val="24"/>
          <w:szCs w:val="24"/>
          <w:lang w:val="en-US"/>
        </w:rPr>
        <w:t>ada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dalam</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peternakan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sapi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ini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adalah</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kotoran</w:t>
      </w:r>
      <w:proofErr w:type="spellEnd"/>
      <w:r w:rsidRPr="003A2762">
        <w:rPr>
          <w:rFonts w:ascii="Times New Roman" w:hAnsi="Times New Roman" w:cs="Times New Roman"/>
          <w:sz w:val="24"/>
          <w:szCs w:val="24"/>
          <w:lang w:val="en-US"/>
        </w:rPr>
        <w:t xml:space="preserve"> </w:t>
      </w:r>
      <w:proofErr w:type="spellStart"/>
      <w:proofErr w:type="gramStart"/>
      <w:r w:rsidRPr="003A2762">
        <w:rPr>
          <w:rFonts w:ascii="Times New Roman" w:hAnsi="Times New Roman" w:cs="Times New Roman"/>
          <w:sz w:val="24"/>
          <w:szCs w:val="24"/>
          <w:lang w:val="en-US"/>
        </w:rPr>
        <w:t>segar</w:t>
      </w:r>
      <w:proofErr w:type="spellEnd"/>
      <w:proofErr w:type="gramEnd"/>
      <w:r w:rsidRPr="003A2762">
        <w:rPr>
          <w:rFonts w:ascii="Times New Roman" w:hAnsi="Times New Roman" w:cs="Times New Roman"/>
          <w:sz w:val="24"/>
          <w:szCs w:val="24"/>
          <w:lang w:val="en-US"/>
        </w:rPr>
        <w:t xml:space="preserve"> yang </w:t>
      </w:r>
      <w:proofErr w:type="spellStart"/>
      <w:r w:rsidRPr="003A2762">
        <w:rPr>
          <w:rFonts w:ascii="Times New Roman" w:hAnsi="Times New Roman" w:cs="Times New Roman"/>
          <w:sz w:val="24"/>
          <w:szCs w:val="24"/>
          <w:lang w:val="en-US"/>
        </w:rPr>
        <w:t>masih</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memiliki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nilai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jual</w:t>
      </w:r>
      <w:proofErr w:type="spellEnd"/>
      <w:r w:rsidRPr="003A2762">
        <w:rPr>
          <w:rFonts w:ascii="Times New Roman" w:hAnsi="Times New Roman" w:cs="Times New Roman"/>
          <w:sz w:val="24"/>
          <w:szCs w:val="24"/>
          <w:lang w:val="en-US"/>
        </w:rPr>
        <w:t xml:space="preserve">. </w:t>
      </w:r>
      <w:r w:rsidR="00A1377D" w:rsidRPr="003A2762">
        <w:rPr>
          <w:rFonts w:ascii="Times New Roman" w:hAnsi="Times New Roman" w:cs="Times New Roman"/>
          <w:sz w:val="24"/>
          <w:szCs w:val="24"/>
        </w:rPr>
        <w:t>Proses pengumpulan limbah ternak sapi dilakukan secara manual dengan skop. Limbah ternak sapi dikumpulkan setiap hari pada saat pagi hari d</w:t>
      </w:r>
      <w:r w:rsidR="00A1377D" w:rsidRPr="003A2762">
        <w:rPr>
          <w:rFonts w:ascii="Times New Roman" w:hAnsi="Times New Roman" w:cs="Times New Roman"/>
          <w:sz w:val="24"/>
          <w:szCs w:val="24"/>
          <w:lang w:val="en-US"/>
        </w:rPr>
        <w:t>e</w:t>
      </w:r>
      <w:r w:rsidR="00A1377D" w:rsidRPr="003A2762">
        <w:rPr>
          <w:rFonts w:ascii="Times New Roman" w:hAnsi="Times New Roman" w:cs="Times New Roman"/>
          <w:sz w:val="24"/>
          <w:szCs w:val="24"/>
        </w:rPr>
        <w:t xml:space="preserve">ngan jumlah tenaga kerja </w:t>
      </w:r>
      <w:r w:rsidR="00A1377D" w:rsidRPr="003A2762">
        <w:rPr>
          <w:rFonts w:ascii="Times New Roman" w:hAnsi="Times New Roman" w:cs="Times New Roman"/>
          <w:sz w:val="24"/>
          <w:szCs w:val="24"/>
          <w:lang w:val="en-US"/>
        </w:rPr>
        <w:t>2</w:t>
      </w:r>
      <w:r w:rsidR="00A1377D" w:rsidRPr="003A2762">
        <w:rPr>
          <w:rFonts w:ascii="Times New Roman" w:hAnsi="Times New Roman" w:cs="Times New Roman"/>
          <w:sz w:val="24"/>
          <w:szCs w:val="24"/>
        </w:rPr>
        <w:t xml:space="preserve"> orang yang terdiri dari pemilik </w:t>
      </w:r>
      <w:proofErr w:type="spellStart"/>
      <w:r w:rsidR="00A1377D" w:rsidRPr="003A2762">
        <w:rPr>
          <w:rFonts w:ascii="Times New Roman" w:hAnsi="Times New Roman" w:cs="Times New Roman"/>
          <w:sz w:val="24"/>
          <w:szCs w:val="24"/>
          <w:lang w:val="en-US"/>
        </w:rPr>
        <w:t>peternakan</w:t>
      </w:r>
      <w:proofErr w:type="spellEnd"/>
      <w:r w:rsidR="00A1377D" w:rsidRPr="003A2762">
        <w:rPr>
          <w:rFonts w:ascii="Times New Roman" w:hAnsi="Times New Roman" w:cs="Times New Roman"/>
          <w:sz w:val="24"/>
          <w:szCs w:val="24"/>
          <w:lang w:val="en-US"/>
        </w:rPr>
        <w:t xml:space="preserve"> </w:t>
      </w:r>
      <w:r w:rsidR="00A1377D" w:rsidRPr="003A2762">
        <w:rPr>
          <w:rFonts w:ascii="Times New Roman" w:hAnsi="Times New Roman" w:cs="Times New Roman"/>
          <w:sz w:val="24"/>
          <w:szCs w:val="24"/>
        </w:rPr>
        <w:t>itu sendiri dan istrinya</w:t>
      </w:r>
      <w:r w:rsidR="00A1377D"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Selain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dijual</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dalam</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keadaan</w:t>
      </w:r>
      <w:proofErr w:type="spellEnd"/>
      <w:r w:rsidRPr="003A2762">
        <w:rPr>
          <w:rFonts w:ascii="Times New Roman" w:hAnsi="Times New Roman" w:cs="Times New Roman"/>
          <w:sz w:val="24"/>
          <w:szCs w:val="24"/>
          <w:lang w:val="en-US"/>
        </w:rPr>
        <w:t xml:space="preserve"> </w:t>
      </w:r>
      <w:proofErr w:type="spellStart"/>
      <w:proofErr w:type="gramStart"/>
      <w:r w:rsidRPr="003A2762">
        <w:rPr>
          <w:rFonts w:ascii="Times New Roman" w:hAnsi="Times New Roman" w:cs="Times New Roman"/>
          <w:sz w:val="24"/>
          <w:szCs w:val="24"/>
          <w:lang w:val="en-US"/>
        </w:rPr>
        <w:t>segar</w:t>
      </w:r>
      <w:proofErr w:type="spellEnd"/>
      <w:proofErr w:type="gram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limbah</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ini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juga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masih</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bisa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diolah</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sebagai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bahan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baku</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dalam</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menghasilkan</w:t>
      </w:r>
      <w:proofErr w:type="spellEnd"/>
      <w:r w:rsidRPr="003A2762">
        <w:rPr>
          <w:rFonts w:ascii="Times New Roman" w:hAnsi="Times New Roman" w:cs="Times New Roman"/>
          <w:sz w:val="24"/>
          <w:szCs w:val="24"/>
          <w:lang w:val="en-US"/>
        </w:rPr>
        <w:t xml:space="preserve"> biogas. </w:t>
      </w:r>
      <w:proofErr w:type="spellStart"/>
      <w:r w:rsidRPr="003A2762">
        <w:rPr>
          <w:rFonts w:ascii="Times New Roman" w:hAnsi="Times New Roman" w:cs="Times New Roman"/>
          <w:sz w:val="24"/>
          <w:szCs w:val="24"/>
          <w:lang w:val="en-US"/>
        </w:rPr>
        <w:t>Hasil</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sampingan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dari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pengolahan</w:t>
      </w:r>
      <w:proofErr w:type="spellEnd"/>
      <w:r w:rsidRPr="003A2762">
        <w:rPr>
          <w:rFonts w:ascii="Times New Roman" w:hAnsi="Times New Roman" w:cs="Times New Roman"/>
          <w:sz w:val="24"/>
          <w:szCs w:val="24"/>
          <w:lang w:val="en-US"/>
        </w:rPr>
        <w:t xml:space="preserve"> biogas </w:t>
      </w:r>
      <w:proofErr w:type="spellStart"/>
      <w:r w:rsidRPr="003A2762">
        <w:rPr>
          <w:rFonts w:ascii="Times New Roman" w:hAnsi="Times New Roman" w:cs="Times New Roman"/>
          <w:sz w:val="24"/>
          <w:szCs w:val="24"/>
          <w:lang w:val="en-US"/>
        </w:rPr>
        <w:t>ini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lastRenderedPageBreak/>
        <w:t>adalah</w:t>
      </w:r>
      <w:proofErr w:type="spellEnd"/>
      <w:r w:rsidRPr="003A2762">
        <w:rPr>
          <w:rFonts w:ascii="Times New Roman" w:hAnsi="Times New Roman" w:cs="Times New Roman"/>
          <w:sz w:val="24"/>
          <w:szCs w:val="24"/>
          <w:lang w:val="en-US"/>
        </w:rPr>
        <w:t xml:space="preserve"> </w:t>
      </w:r>
      <w:r w:rsidR="00600C6F" w:rsidRPr="003A2762">
        <w:rPr>
          <w:rFonts w:ascii="Times New Roman" w:hAnsi="Times New Roman" w:cs="Times New Roman"/>
          <w:sz w:val="24"/>
          <w:szCs w:val="24"/>
        </w:rPr>
        <w:t>limbah biogas kering</w:t>
      </w:r>
      <w:r w:rsidR="003545E9" w:rsidRPr="003A2762">
        <w:rPr>
          <w:rFonts w:ascii="Times New Roman" w:hAnsi="Times New Roman" w:cs="Times New Roman"/>
          <w:sz w:val="24"/>
          <w:szCs w:val="24"/>
        </w:rPr>
        <w:t xml:space="preserve">, dan </w:t>
      </w:r>
      <w:r w:rsidR="00600C6F" w:rsidRPr="003A2762">
        <w:rPr>
          <w:rFonts w:ascii="Times New Roman" w:hAnsi="Times New Roman" w:cs="Times New Roman"/>
          <w:sz w:val="24"/>
          <w:szCs w:val="24"/>
        </w:rPr>
        <w:t>limbah biogas cair</w:t>
      </w:r>
      <w:r w:rsidRPr="003A2762">
        <w:rPr>
          <w:rFonts w:ascii="Times New Roman" w:hAnsi="Times New Roman" w:cs="Times New Roman"/>
          <w:sz w:val="24"/>
          <w:szCs w:val="24"/>
        </w:rPr>
        <w:t xml:space="preserve"> yang juga masih bernilai ekonomis untuk dijual. </w:t>
      </w:r>
      <w:r w:rsidR="003545E9" w:rsidRPr="003A2762">
        <w:rPr>
          <w:rFonts w:ascii="Times New Roman" w:hAnsi="Times New Roman" w:cs="Times New Roman"/>
          <w:sz w:val="24"/>
          <w:szCs w:val="24"/>
        </w:rPr>
        <w:t xml:space="preserve">Limbah ternak sapi yang tidak dijadikan biogas dijadikan kompos dengan </w:t>
      </w:r>
      <w:r w:rsidRPr="003A2762">
        <w:rPr>
          <w:rFonts w:ascii="Times New Roman" w:hAnsi="Times New Roman" w:cs="Times New Roman"/>
          <w:sz w:val="24"/>
          <w:szCs w:val="24"/>
          <w:lang w:val="en-US"/>
        </w:rPr>
        <w:t>men</w:t>
      </w:r>
      <w:r w:rsidR="003545E9" w:rsidRPr="003A2762">
        <w:rPr>
          <w:rFonts w:ascii="Times New Roman" w:hAnsi="Times New Roman" w:cs="Times New Roman"/>
          <w:sz w:val="24"/>
          <w:szCs w:val="24"/>
        </w:rPr>
        <w:t>campur</w:t>
      </w:r>
      <w:proofErr w:type="spellStart"/>
      <w:r w:rsidRPr="003A2762">
        <w:rPr>
          <w:rFonts w:ascii="Times New Roman" w:hAnsi="Times New Roman" w:cs="Times New Roman"/>
          <w:sz w:val="24"/>
          <w:szCs w:val="24"/>
          <w:lang w:val="en-US"/>
        </w:rPr>
        <w:t>nya</w:t>
      </w:r>
      <w:proofErr w:type="spellEnd"/>
      <w:r w:rsidR="003545E9" w:rsidRPr="003A2762">
        <w:rPr>
          <w:rFonts w:ascii="Times New Roman" w:hAnsi="Times New Roman" w:cs="Times New Roman"/>
          <w:sz w:val="24"/>
          <w:szCs w:val="24"/>
        </w:rPr>
        <w:t xml:space="preserve"> dengan sisa pakan lal</w:t>
      </w:r>
      <w:r w:rsidRPr="003A2762">
        <w:rPr>
          <w:rFonts w:ascii="Times New Roman" w:hAnsi="Times New Roman" w:cs="Times New Roman"/>
          <w:sz w:val="24"/>
          <w:szCs w:val="24"/>
        </w:rPr>
        <w:t>u diberikan dekomposer.</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Pada</w:t>
      </w:r>
      <w:proofErr w:type="spellEnd"/>
      <w:r w:rsidRPr="003A2762">
        <w:rPr>
          <w:rFonts w:ascii="Times New Roman" w:hAnsi="Times New Roman" w:cs="Times New Roman"/>
          <w:sz w:val="24"/>
          <w:szCs w:val="24"/>
          <w:lang w:val="en-US"/>
        </w:rPr>
        <w:t xml:space="preserve"> volume </w:t>
      </w:r>
      <w:r w:rsidRPr="003A2762">
        <w:rPr>
          <w:rFonts w:ascii="Times New Roman" w:hAnsi="Times New Roman" w:cs="Times New Roman"/>
          <w:sz w:val="24"/>
          <w:szCs w:val="24"/>
        </w:rPr>
        <w:t>200ml/</w:t>
      </w:r>
      <w:proofErr w:type="gramStart"/>
      <w:r w:rsidRPr="003A2762">
        <w:rPr>
          <w:rFonts w:ascii="Times New Roman" w:hAnsi="Times New Roman" w:cs="Times New Roman"/>
          <w:sz w:val="24"/>
          <w:szCs w:val="24"/>
        </w:rPr>
        <w:t xml:space="preserve">M3 </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campuran</w:t>
      </w:r>
      <w:proofErr w:type="spellEnd"/>
      <w:proofErr w:type="gram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bahan-bahan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tersebut</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di</w:t>
      </w:r>
      <w:r w:rsidR="003545E9" w:rsidRPr="003A2762">
        <w:rPr>
          <w:rFonts w:ascii="Times New Roman" w:hAnsi="Times New Roman" w:cs="Times New Roman"/>
          <w:sz w:val="24"/>
          <w:szCs w:val="24"/>
        </w:rPr>
        <w:t>masukkan ke dalam karung dan diikat un</w:t>
      </w:r>
      <w:r w:rsidR="00A1377D" w:rsidRPr="003A2762">
        <w:rPr>
          <w:rFonts w:ascii="Times New Roman" w:hAnsi="Times New Roman" w:cs="Times New Roman"/>
          <w:sz w:val="24"/>
          <w:szCs w:val="24"/>
        </w:rPr>
        <w:t xml:space="preserve">tuk difermentasi selama 21 hari menjadi pupuk kompos. </w:t>
      </w:r>
      <w:proofErr w:type="spellStart"/>
      <w:r w:rsidR="00A1377D" w:rsidRPr="003A2762">
        <w:rPr>
          <w:rFonts w:ascii="Times New Roman" w:hAnsi="Times New Roman" w:cs="Times New Roman"/>
          <w:sz w:val="24"/>
          <w:szCs w:val="24"/>
          <w:lang w:val="en-US"/>
        </w:rPr>
        <w:t>Kompos</w:t>
      </w:r>
      <w:proofErr w:type="spellEnd"/>
      <w:r w:rsidR="00A1377D" w:rsidRPr="003A2762">
        <w:rPr>
          <w:rFonts w:ascii="Times New Roman" w:hAnsi="Times New Roman" w:cs="Times New Roman"/>
          <w:sz w:val="24"/>
          <w:szCs w:val="24"/>
          <w:lang w:val="en-US"/>
        </w:rPr>
        <w:t xml:space="preserve"> yang </w:t>
      </w:r>
      <w:proofErr w:type="spellStart"/>
      <w:r w:rsidR="00A1377D" w:rsidRPr="003A2762">
        <w:rPr>
          <w:rFonts w:ascii="Times New Roman" w:hAnsi="Times New Roman" w:cs="Times New Roman"/>
          <w:sz w:val="24"/>
          <w:szCs w:val="24"/>
          <w:lang w:val="en-US"/>
        </w:rPr>
        <w:t>dihasilkan</w:t>
      </w:r>
      <w:proofErr w:type="spellEnd"/>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mencapai</w:t>
      </w:r>
      <w:proofErr w:type="spellEnd"/>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kuantitas</w:t>
      </w:r>
      <w:proofErr w:type="spellEnd"/>
      <w:r w:rsidR="00A1377D" w:rsidRPr="003A2762">
        <w:rPr>
          <w:rFonts w:ascii="Times New Roman" w:hAnsi="Times New Roman" w:cs="Times New Roman"/>
          <w:sz w:val="24"/>
          <w:szCs w:val="24"/>
          <w:lang w:val="en-US"/>
        </w:rPr>
        <w:t xml:space="preserve"> </w:t>
      </w:r>
      <w:r w:rsidR="00A1377D" w:rsidRPr="003A2762">
        <w:rPr>
          <w:rFonts w:ascii="Times New Roman" w:hAnsi="Times New Roman" w:cs="Times New Roman"/>
          <w:sz w:val="24"/>
          <w:szCs w:val="24"/>
        </w:rPr>
        <w:t>sebesar ± 1.134 Kg/Triwulan yang dijual dengan harga Rp.500/Kg.</w:t>
      </w:r>
    </w:p>
    <w:p w:rsidR="00A1377D" w:rsidRPr="003A2762" w:rsidRDefault="009B4D5F">
      <w:pPr>
        <w:spacing w:after="0"/>
        <w:ind w:firstLine="567"/>
        <w:jc w:val="both"/>
        <w:rPr>
          <w:rFonts w:ascii="Times New Roman" w:hAnsi="Times New Roman" w:cs="Times New Roman"/>
          <w:sz w:val="24"/>
          <w:szCs w:val="24"/>
          <w:lang w:val="en-US"/>
        </w:rPr>
      </w:pPr>
      <w:r w:rsidRPr="003A2762">
        <w:rPr>
          <w:rFonts w:ascii="Times New Roman" w:hAnsi="Times New Roman" w:cs="Times New Roman"/>
          <w:sz w:val="24"/>
          <w:szCs w:val="24"/>
          <w:lang w:val="en-US"/>
        </w:rPr>
        <w:t xml:space="preserve">Lain </w:t>
      </w:r>
      <w:proofErr w:type="spellStart"/>
      <w:r w:rsidRPr="003A2762">
        <w:rPr>
          <w:rFonts w:ascii="Times New Roman" w:hAnsi="Times New Roman" w:cs="Times New Roman"/>
          <w:sz w:val="24"/>
          <w:szCs w:val="24"/>
          <w:lang w:val="en-US"/>
        </w:rPr>
        <w:t>halnya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dengan</w:t>
      </w:r>
      <w:proofErr w:type="spellEnd"/>
      <w:r w:rsidRPr="003A2762">
        <w:rPr>
          <w:rFonts w:ascii="Times New Roman" w:hAnsi="Times New Roman" w:cs="Times New Roman"/>
          <w:sz w:val="24"/>
          <w:szCs w:val="24"/>
          <w:lang w:val="en-US"/>
        </w:rPr>
        <w:t xml:space="preserve"> p</w:t>
      </w:r>
      <w:r w:rsidR="003545E9" w:rsidRPr="003A2762">
        <w:rPr>
          <w:rFonts w:ascii="Times New Roman" w:hAnsi="Times New Roman" w:cs="Times New Roman"/>
          <w:sz w:val="24"/>
          <w:szCs w:val="24"/>
        </w:rPr>
        <w:t xml:space="preserve">engolahan biogas </w:t>
      </w:r>
      <w:r w:rsidRPr="003A2762">
        <w:rPr>
          <w:rFonts w:ascii="Times New Roman" w:hAnsi="Times New Roman" w:cs="Times New Roman"/>
          <w:sz w:val="24"/>
          <w:szCs w:val="24"/>
          <w:lang w:val="en-US"/>
        </w:rPr>
        <w:t xml:space="preserve">yang </w:t>
      </w:r>
      <w:r w:rsidR="003545E9" w:rsidRPr="003A2762">
        <w:rPr>
          <w:rFonts w:ascii="Times New Roman" w:hAnsi="Times New Roman" w:cs="Times New Roman"/>
          <w:sz w:val="24"/>
          <w:szCs w:val="24"/>
        </w:rPr>
        <w:t xml:space="preserve">dilakukan </w:t>
      </w:r>
      <w:proofErr w:type="spellStart"/>
      <w:r w:rsidRPr="003A2762">
        <w:rPr>
          <w:rFonts w:ascii="Times New Roman" w:hAnsi="Times New Roman" w:cs="Times New Roman"/>
          <w:sz w:val="24"/>
          <w:szCs w:val="24"/>
          <w:lang w:val="en-US"/>
        </w:rPr>
        <w:t>hanya</w:t>
      </w:r>
      <w:proofErr w:type="spellEnd"/>
      <w:r w:rsidRPr="003A2762">
        <w:rPr>
          <w:rFonts w:ascii="Times New Roman" w:hAnsi="Times New Roman" w:cs="Times New Roman"/>
          <w:sz w:val="24"/>
          <w:szCs w:val="24"/>
          <w:lang w:val="en-US"/>
        </w:rPr>
        <w:t xml:space="preserve"> </w:t>
      </w:r>
      <w:proofErr w:type="spellStart"/>
      <w:proofErr w:type="gramStart"/>
      <w:r w:rsidRPr="003A2762">
        <w:rPr>
          <w:rFonts w:ascii="Times New Roman" w:hAnsi="Times New Roman" w:cs="Times New Roman"/>
          <w:sz w:val="24"/>
          <w:szCs w:val="24"/>
          <w:lang w:val="en-US"/>
        </w:rPr>
        <w:t>dengan</w:t>
      </w:r>
      <w:proofErr w:type="spellEnd"/>
      <w:r w:rsidRPr="003A2762">
        <w:rPr>
          <w:rFonts w:ascii="Times New Roman" w:hAnsi="Times New Roman" w:cs="Times New Roman"/>
          <w:sz w:val="24"/>
          <w:szCs w:val="24"/>
          <w:lang w:val="en-US"/>
        </w:rPr>
        <w:t xml:space="preserve"> </w:t>
      </w:r>
      <w:r w:rsidR="003545E9" w:rsidRPr="003A2762">
        <w:rPr>
          <w:rFonts w:ascii="Times New Roman" w:hAnsi="Times New Roman" w:cs="Times New Roman"/>
          <w:sz w:val="24"/>
          <w:szCs w:val="24"/>
        </w:rPr>
        <w:t xml:space="preserve"> memasukkan</w:t>
      </w:r>
      <w:proofErr w:type="gramEnd"/>
      <w:r w:rsidR="003545E9" w:rsidRPr="003A2762">
        <w:rPr>
          <w:rFonts w:ascii="Times New Roman" w:hAnsi="Times New Roman" w:cs="Times New Roman"/>
          <w:sz w:val="24"/>
          <w:szCs w:val="24"/>
        </w:rPr>
        <w:t xml:space="preserve"> kotoran ternak sapi ke</w:t>
      </w:r>
      <w:r w:rsidRPr="003A2762">
        <w:rPr>
          <w:rFonts w:ascii="Times New Roman" w:hAnsi="Times New Roman" w:cs="Times New Roman"/>
          <w:sz w:val="24"/>
          <w:szCs w:val="24"/>
          <w:lang w:val="en-US"/>
        </w:rPr>
        <w:t xml:space="preserve"> </w:t>
      </w:r>
      <w:r w:rsidR="003545E9" w:rsidRPr="003A2762">
        <w:rPr>
          <w:rFonts w:ascii="Times New Roman" w:hAnsi="Times New Roman" w:cs="Times New Roman"/>
          <w:sz w:val="24"/>
          <w:szCs w:val="24"/>
        </w:rPr>
        <w:t xml:space="preserve">dalam </w:t>
      </w:r>
      <w:proofErr w:type="spellStart"/>
      <w:r w:rsidRPr="003A2762">
        <w:rPr>
          <w:rFonts w:ascii="Times New Roman" w:hAnsi="Times New Roman" w:cs="Times New Roman"/>
          <w:sz w:val="24"/>
          <w:szCs w:val="24"/>
          <w:lang w:val="en-US"/>
        </w:rPr>
        <w:t>tangki</w:t>
      </w:r>
      <w:proofErr w:type="spellEnd"/>
      <w:r w:rsidRPr="003A2762">
        <w:rPr>
          <w:rFonts w:ascii="Times New Roman" w:hAnsi="Times New Roman" w:cs="Times New Roman"/>
          <w:sz w:val="24"/>
          <w:szCs w:val="24"/>
          <w:lang w:val="en-US"/>
        </w:rPr>
        <w:t xml:space="preserve"> biogas </w:t>
      </w:r>
      <w:proofErr w:type="spellStart"/>
      <w:r w:rsidR="003525F2" w:rsidRPr="003A2762">
        <w:rPr>
          <w:rFonts w:ascii="Times New Roman" w:hAnsi="Times New Roman" w:cs="Times New Roman"/>
          <w:sz w:val="24"/>
          <w:szCs w:val="24"/>
          <w:lang w:val="en-US"/>
        </w:rPr>
        <w:t>dan</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ditambahkan</w:t>
      </w:r>
      <w:proofErr w:type="spellEnd"/>
      <w:r w:rsidR="003525F2" w:rsidRPr="003A2762">
        <w:rPr>
          <w:rFonts w:ascii="Times New Roman" w:hAnsi="Times New Roman" w:cs="Times New Roman"/>
          <w:sz w:val="24"/>
          <w:szCs w:val="24"/>
          <w:lang w:val="en-US"/>
        </w:rPr>
        <w:t xml:space="preserve"> air </w:t>
      </w:r>
      <w:proofErr w:type="spellStart"/>
      <w:r w:rsidR="003525F2" w:rsidRPr="003A2762">
        <w:rPr>
          <w:rFonts w:ascii="Times New Roman" w:hAnsi="Times New Roman" w:cs="Times New Roman"/>
          <w:sz w:val="24"/>
          <w:szCs w:val="24"/>
          <w:lang w:val="en-US"/>
        </w:rPr>
        <w:t>dengan</w:t>
      </w:r>
      <w:proofErr w:type="spellEnd"/>
      <w:r w:rsidR="003525F2" w:rsidRPr="003A2762">
        <w:rPr>
          <w:rFonts w:ascii="Times New Roman" w:hAnsi="Times New Roman" w:cs="Times New Roman"/>
          <w:sz w:val="24"/>
          <w:szCs w:val="24"/>
          <w:lang w:val="en-US"/>
        </w:rPr>
        <w:t xml:space="preserve">  </w:t>
      </w:r>
      <w:r w:rsidR="003545E9" w:rsidRPr="003A2762">
        <w:rPr>
          <w:rFonts w:ascii="Times New Roman" w:hAnsi="Times New Roman" w:cs="Times New Roman"/>
          <w:sz w:val="24"/>
          <w:szCs w:val="24"/>
        </w:rPr>
        <w:t>perbandingan 1:1 (kotoran sapi dengan air)</w:t>
      </w:r>
      <w:r w:rsidR="003525F2" w:rsidRPr="003A2762">
        <w:rPr>
          <w:rFonts w:ascii="Times New Roman" w:hAnsi="Times New Roman" w:cs="Times New Roman"/>
          <w:sz w:val="24"/>
          <w:szCs w:val="24"/>
          <w:lang w:val="en-US"/>
        </w:rPr>
        <w:t xml:space="preserve">. Hal </w:t>
      </w:r>
      <w:proofErr w:type="spellStart"/>
      <w:r w:rsidR="003525F2" w:rsidRPr="003A2762">
        <w:rPr>
          <w:rFonts w:ascii="Times New Roman" w:hAnsi="Times New Roman" w:cs="Times New Roman"/>
          <w:sz w:val="24"/>
          <w:szCs w:val="24"/>
          <w:lang w:val="en-US"/>
        </w:rPr>
        <w:t>ini</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biasa</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dilakukan</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setiap</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pagi</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dan</w:t>
      </w:r>
      <w:proofErr w:type="spellEnd"/>
      <w:r w:rsidR="003525F2" w:rsidRPr="003A2762">
        <w:rPr>
          <w:rFonts w:ascii="Times New Roman" w:hAnsi="Times New Roman" w:cs="Times New Roman"/>
          <w:sz w:val="24"/>
          <w:szCs w:val="24"/>
          <w:lang w:val="en-US"/>
        </w:rPr>
        <w:t xml:space="preserve"> sore. Di </w:t>
      </w:r>
      <w:proofErr w:type="spellStart"/>
      <w:r w:rsidR="003525F2" w:rsidRPr="003A2762">
        <w:rPr>
          <w:rFonts w:ascii="Times New Roman" w:hAnsi="Times New Roman" w:cs="Times New Roman"/>
          <w:sz w:val="24"/>
          <w:szCs w:val="24"/>
          <w:lang w:val="en-US"/>
        </w:rPr>
        <w:t>dalam</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tangki</w:t>
      </w:r>
      <w:proofErr w:type="spellEnd"/>
      <w:r w:rsidR="003525F2" w:rsidRPr="003A2762">
        <w:rPr>
          <w:rFonts w:ascii="Times New Roman" w:hAnsi="Times New Roman" w:cs="Times New Roman"/>
          <w:sz w:val="24"/>
          <w:szCs w:val="24"/>
          <w:lang w:val="en-US"/>
        </w:rPr>
        <w:t xml:space="preserve"> biogas </w:t>
      </w:r>
      <w:proofErr w:type="spellStart"/>
      <w:r w:rsidR="003525F2" w:rsidRPr="003A2762">
        <w:rPr>
          <w:rFonts w:ascii="Times New Roman" w:hAnsi="Times New Roman" w:cs="Times New Roman"/>
          <w:sz w:val="24"/>
          <w:szCs w:val="24"/>
          <w:lang w:val="en-US"/>
        </w:rPr>
        <w:t>terjadi</w:t>
      </w:r>
      <w:proofErr w:type="spellEnd"/>
      <w:r w:rsidR="003525F2" w:rsidRPr="003A2762">
        <w:rPr>
          <w:rFonts w:ascii="Times New Roman" w:hAnsi="Times New Roman" w:cs="Times New Roman"/>
          <w:sz w:val="24"/>
          <w:szCs w:val="24"/>
          <w:lang w:val="en-US"/>
        </w:rPr>
        <w:t xml:space="preserve"> proses </w:t>
      </w:r>
      <w:proofErr w:type="spellStart"/>
      <w:r w:rsidR="003525F2" w:rsidRPr="003A2762">
        <w:rPr>
          <w:rFonts w:ascii="Times New Roman" w:hAnsi="Times New Roman" w:cs="Times New Roman"/>
          <w:sz w:val="24"/>
          <w:szCs w:val="24"/>
          <w:lang w:val="en-US"/>
        </w:rPr>
        <w:t>fermentasi</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oleh</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banyak</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mikroba</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menghasilkan</w:t>
      </w:r>
      <w:proofErr w:type="spellEnd"/>
      <w:r w:rsidR="003525F2" w:rsidRPr="003A2762">
        <w:rPr>
          <w:rFonts w:ascii="Times New Roman" w:hAnsi="Times New Roman" w:cs="Times New Roman"/>
          <w:sz w:val="24"/>
          <w:szCs w:val="24"/>
          <w:lang w:val="en-US"/>
        </w:rPr>
        <w:t xml:space="preserve"> gas </w:t>
      </w:r>
      <w:r w:rsidR="003545E9" w:rsidRPr="003A2762">
        <w:rPr>
          <w:rFonts w:ascii="Times New Roman" w:hAnsi="Times New Roman" w:cs="Times New Roman"/>
          <w:sz w:val="24"/>
          <w:szCs w:val="24"/>
        </w:rPr>
        <w:t xml:space="preserve">metan </w:t>
      </w:r>
      <w:r w:rsidR="003525F2" w:rsidRPr="003A2762">
        <w:rPr>
          <w:rFonts w:ascii="Times New Roman" w:hAnsi="Times New Roman" w:cs="Times New Roman"/>
          <w:sz w:val="24"/>
          <w:szCs w:val="24"/>
          <w:lang w:val="en-US"/>
        </w:rPr>
        <w:t xml:space="preserve">yang </w:t>
      </w:r>
      <w:proofErr w:type="gramStart"/>
      <w:r w:rsidR="003545E9" w:rsidRPr="003A2762">
        <w:rPr>
          <w:rFonts w:ascii="Times New Roman" w:hAnsi="Times New Roman" w:cs="Times New Roman"/>
          <w:sz w:val="24"/>
          <w:szCs w:val="24"/>
        </w:rPr>
        <w:t>akan</w:t>
      </w:r>
      <w:proofErr w:type="gramEnd"/>
      <w:r w:rsidR="003545E9" w:rsidRPr="003A2762">
        <w:rPr>
          <w:rFonts w:ascii="Times New Roman" w:hAnsi="Times New Roman" w:cs="Times New Roman"/>
          <w:sz w:val="24"/>
          <w:szCs w:val="24"/>
        </w:rPr>
        <w:t xml:space="preserve"> </w:t>
      </w:r>
      <w:proofErr w:type="spellStart"/>
      <w:r w:rsidR="003525F2" w:rsidRPr="003A2762">
        <w:rPr>
          <w:rFonts w:ascii="Times New Roman" w:hAnsi="Times New Roman" w:cs="Times New Roman"/>
          <w:sz w:val="24"/>
          <w:szCs w:val="24"/>
          <w:lang w:val="en-US"/>
        </w:rPr>
        <w:t>dimanfaatkan</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untuk</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pengganti</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bahan</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bakar</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memasak</w:t>
      </w:r>
      <w:proofErr w:type="spellEnd"/>
      <w:r w:rsidR="003525F2" w:rsidRPr="003A2762">
        <w:rPr>
          <w:rFonts w:ascii="Times New Roman" w:hAnsi="Times New Roman" w:cs="Times New Roman"/>
          <w:sz w:val="24"/>
          <w:szCs w:val="24"/>
          <w:lang w:val="en-US"/>
        </w:rPr>
        <w:t xml:space="preserve"> di </w:t>
      </w:r>
      <w:proofErr w:type="spellStart"/>
      <w:r w:rsidR="003525F2" w:rsidRPr="003A2762">
        <w:rPr>
          <w:rFonts w:ascii="Times New Roman" w:hAnsi="Times New Roman" w:cs="Times New Roman"/>
          <w:sz w:val="24"/>
          <w:szCs w:val="24"/>
          <w:lang w:val="en-US"/>
        </w:rPr>
        <w:t>dapur</w:t>
      </w:r>
      <w:proofErr w:type="spellEnd"/>
      <w:r w:rsidR="003525F2" w:rsidRPr="003A2762">
        <w:rPr>
          <w:rFonts w:ascii="Times New Roman" w:hAnsi="Times New Roman" w:cs="Times New Roman"/>
          <w:sz w:val="24"/>
          <w:szCs w:val="24"/>
          <w:lang w:val="en-US"/>
        </w:rPr>
        <w:t xml:space="preserve"> yang </w:t>
      </w:r>
      <w:proofErr w:type="spellStart"/>
      <w:r w:rsidR="003525F2" w:rsidRPr="003A2762">
        <w:rPr>
          <w:rFonts w:ascii="Times New Roman" w:hAnsi="Times New Roman" w:cs="Times New Roman"/>
          <w:sz w:val="24"/>
          <w:szCs w:val="24"/>
          <w:lang w:val="en-US"/>
        </w:rPr>
        <w:t>biasanya</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menggunakan</w:t>
      </w:r>
      <w:proofErr w:type="spellEnd"/>
      <w:r w:rsidR="003525F2" w:rsidRPr="003A2762">
        <w:rPr>
          <w:rFonts w:ascii="Times New Roman" w:hAnsi="Times New Roman" w:cs="Times New Roman"/>
          <w:sz w:val="24"/>
          <w:szCs w:val="24"/>
          <w:lang w:val="en-US"/>
        </w:rPr>
        <w:t xml:space="preserve"> </w:t>
      </w:r>
      <w:proofErr w:type="spellStart"/>
      <w:r w:rsidR="003525F2" w:rsidRPr="003A2762">
        <w:rPr>
          <w:rFonts w:ascii="Times New Roman" w:hAnsi="Times New Roman" w:cs="Times New Roman"/>
          <w:sz w:val="24"/>
          <w:szCs w:val="24"/>
          <w:lang w:val="en-US"/>
        </w:rPr>
        <w:t>tabung</w:t>
      </w:r>
      <w:proofErr w:type="spellEnd"/>
      <w:r w:rsidR="003525F2" w:rsidRPr="003A2762">
        <w:rPr>
          <w:rFonts w:ascii="Times New Roman" w:hAnsi="Times New Roman" w:cs="Times New Roman"/>
          <w:sz w:val="24"/>
          <w:szCs w:val="24"/>
          <w:lang w:val="en-US"/>
        </w:rPr>
        <w:t xml:space="preserve"> Gas LPG 3 </w:t>
      </w:r>
      <w:r w:rsidR="00A1377D" w:rsidRPr="003A2762">
        <w:rPr>
          <w:rFonts w:ascii="Times New Roman" w:hAnsi="Times New Roman" w:cs="Times New Roman"/>
          <w:sz w:val="24"/>
          <w:szCs w:val="24"/>
          <w:lang w:val="en-US"/>
        </w:rPr>
        <w:t>k</w:t>
      </w:r>
      <w:r w:rsidR="003525F2" w:rsidRPr="003A2762">
        <w:rPr>
          <w:rFonts w:ascii="Times New Roman" w:hAnsi="Times New Roman" w:cs="Times New Roman"/>
          <w:sz w:val="24"/>
          <w:szCs w:val="24"/>
          <w:lang w:val="en-US"/>
        </w:rPr>
        <w:t xml:space="preserve">g. </w:t>
      </w:r>
    </w:p>
    <w:p w:rsidR="0087544E" w:rsidRPr="003A2762" w:rsidRDefault="003525F2" w:rsidP="00A1377D">
      <w:pPr>
        <w:spacing w:after="0"/>
        <w:ind w:firstLine="567"/>
        <w:jc w:val="both"/>
        <w:rPr>
          <w:rFonts w:ascii="Times New Roman" w:hAnsi="Times New Roman" w:cs="Times New Roman"/>
          <w:sz w:val="24"/>
          <w:szCs w:val="24"/>
        </w:rPr>
      </w:pPr>
      <w:proofErr w:type="spellStart"/>
      <w:r w:rsidRPr="003A2762">
        <w:rPr>
          <w:rFonts w:ascii="Times New Roman" w:hAnsi="Times New Roman" w:cs="Times New Roman"/>
          <w:sz w:val="24"/>
          <w:szCs w:val="24"/>
          <w:lang w:val="en-US"/>
        </w:rPr>
        <w:t>Selain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menghasikan</w:t>
      </w:r>
      <w:proofErr w:type="spellEnd"/>
      <w:r w:rsidRPr="003A2762">
        <w:rPr>
          <w:rFonts w:ascii="Times New Roman" w:hAnsi="Times New Roman" w:cs="Times New Roman"/>
          <w:sz w:val="24"/>
          <w:szCs w:val="24"/>
          <w:lang w:val="en-US"/>
        </w:rPr>
        <w:t xml:space="preserve"> gas </w:t>
      </w:r>
      <w:proofErr w:type="spellStart"/>
      <w:r w:rsidRPr="003A2762">
        <w:rPr>
          <w:rFonts w:ascii="Times New Roman" w:hAnsi="Times New Roman" w:cs="Times New Roman"/>
          <w:sz w:val="24"/>
          <w:szCs w:val="24"/>
          <w:lang w:val="en-US"/>
        </w:rPr>
        <w:t>metan</w:t>
      </w:r>
      <w:proofErr w:type="spellEnd"/>
      <w:r w:rsidRPr="003A2762">
        <w:rPr>
          <w:rFonts w:ascii="Times New Roman" w:hAnsi="Times New Roman" w:cs="Times New Roman"/>
          <w:sz w:val="24"/>
          <w:szCs w:val="24"/>
          <w:lang w:val="en-US"/>
        </w:rPr>
        <w:t>, proses</w:t>
      </w:r>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pengolahan</w:t>
      </w:r>
      <w:proofErr w:type="spellEnd"/>
      <w:r w:rsidR="00A1377D" w:rsidRPr="003A2762">
        <w:rPr>
          <w:rFonts w:ascii="Times New Roman" w:hAnsi="Times New Roman" w:cs="Times New Roman"/>
          <w:sz w:val="24"/>
          <w:szCs w:val="24"/>
          <w:lang w:val="en-US"/>
        </w:rPr>
        <w:t xml:space="preserve"> biogas </w:t>
      </w:r>
      <w:proofErr w:type="spellStart"/>
      <w:r w:rsidRPr="003A2762">
        <w:rPr>
          <w:rFonts w:ascii="Times New Roman" w:hAnsi="Times New Roman" w:cs="Times New Roman"/>
          <w:sz w:val="24"/>
          <w:szCs w:val="24"/>
          <w:lang w:val="en-US"/>
        </w:rPr>
        <w:t>ini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juga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menyisakan</w:t>
      </w:r>
      <w:proofErr w:type="spellEnd"/>
      <w:r w:rsidRPr="003A2762">
        <w:rPr>
          <w:rFonts w:ascii="Times New Roman" w:hAnsi="Times New Roman" w:cs="Times New Roman"/>
          <w:sz w:val="24"/>
          <w:szCs w:val="24"/>
          <w:lang w:val="en-US"/>
        </w:rPr>
        <w:t xml:space="preserve"> </w:t>
      </w:r>
      <w:proofErr w:type="spellStart"/>
      <w:proofErr w:type="gramStart"/>
      <w:r w:rsidRPr="003A2762">
        <w:rPr>
          <w:rFonts w:ascii="Times New Roman" w:hAnsi="Times New Roman" w:cs="Times New Roman"/>
          <w:sz w:val="24"/>
          <w:szCs w:val="24"/>
          <w:lang w:val="en-US"/>
        </w:rPr>
        <w:t>limbah</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berupa</w:t>
      </w:r>
      <w:proofErr w:type="spellEnd"/>
      <w:proofErr w:type="gramEnd"/>
      <w:r w:rsidRPr="003A2762">
        <w:rPr>
          <w:rFonts w:ascii="Times New Roman" w:hAnsi="Times New Roman" w:cs="Times New Roman"/>
          <w:sz w:val="24"/>
          <w:szCs w:val="24"/>
          <w:lang w:val="en-US"/>
        </w:rPr>
        <w:t xml:space="preserve"> </w:t>
      </w:r>
      <w:r w:rsidR="00600C6F" w:rsidRPr="003A2762">
        <w:rPr>
          <w:rFonts w:ascii="Times New Roman" w:hAnsi="Times New Roman" w:cs="Times New Roman"/>
          <w:sz w:val="24"/>
          <w:szCs w:val="24"/>
        </w:rPr>
        <w:t>limbah biogas cair</w:t>
      </w:r>
      <w:r w:rsidR="003545E9" w:rsidRPr="003A2762">
        <w:rPr>
          <w:rFonts w:ascii="Times New Roman" w:hAnsi="Times New Roman" w:cs="Times New Roman"/>
          <w:sz w:val="24"/>
          <w:szCs w:val="24"/>
        </w:rPr>
        <w:t xml:space="preserve"> dan limbah </w:t>
      </w:r>
      <w:r w:rsidRPr="003A2762">
        <w:rPr>
          <w:rFonts w:ascii="Times New Roman" w:hAnsi="Times New Roman" w:cs="Times New Roman"/>
          <w:sz w:val="24"/>
          <w:szCs w:val="24"/>
          <w:lang w:val="en-US"/>
        </w:rPr>
        <w:t xml:space="preserve">biogas </w:t>
      </w:r>
      <w:r w:rsidRPr="003A2762">
        <w:rPr>
          <w:rFonts w:ascii="Times New Roman" w:hAnsi="Times New Roman" w:cs="Times New Roman"/>
          <w:sz w:val="24"/>
          <w:szCs w:val="24"/>
        </w:rPr>
        <w:t>padat.</w:t>
      </w:r>
      <w:r w:rsidR="003545E9" w:rsidRPr="003A2762">
        <w:rPr>
          <w:rFonts w:ascii="Times New Roman" w:hAnsi="Times New Roman" w:cs="Times New Roman"/>
          <w:sz w:val="24"/>
          <w:szCs w:val="24"/>
        </w:rPr>
        <w:t xml:space="preserve"> </w:t>
      </w:r>
      <w:proofErr w:type="spellStart"/>
      <w:r w:rsidRPr="003A2762">
        <w:rPr>
          <w:rFonts w:ascii="Times New Roman" w:hAnsi="Times New Roman" w:cs="Times New Roman"/>
          <w:sz w:val="24"/>
          <w:szCs w:val="24"/>
          <w:lang w:val="en-US"/>
        </w:rPr>
        <w:t>Dalam</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hal</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ini</w:t>
      </w:r>
      <w:proofErr w:type="spellEnd"/>
      <w:r w:rsidRPr="003A2762">
        <w:rPr>
          <w:rFonts w:ascii="Times New Roman" w:hAnsi="Times New Roman" w:cs="Times New Roman"/>
          <w:sz w:val="24"/>
          <w:szCs w:val="24"/>
          <w:lang w:val="en-US"/>
        </w:rPr>
        <w:t xml:space="preserve"> l</w:t>
      </w:r>
      <w:r w:rsidRPr="003A2762">
        <w:rPr>
          <w:rFonts w:ascii="Times New Roman" w:hAnsi="Times New Roman" w:cs="Times New Roman"/>
          <w:sz w:val="24"/>
          <w:szCs w:val="24"/>
        </w:rPr>
        <w:t xml:space="preserve">imbah biogas cair </w:t>
      </w:r>
      <w:r w:rsidRPr="003A2762">
        <w:rPr>
          <w:rFonts w:ascii="Times New Roman" w:hAnsi="Times New Roman" w:cs="Times New Roman"/>
          <w:sz w:val="24"/>
          <w:szCs w:val="24"/>
          <w:lang w:val="en-US"/>
        </w:rPr>
        <w:t xml:space="preserve">yang </w:t>
      </w:r>
      <w:proofErr w:type="gramStart"/>
      <w:r w:rsidRPr="003A2762">
        <w:rPr>
          <w:rFonts w:ascii="Times New Roman" w:hAnsi="Times New Roman" w:cs="Times New Roman"/>
          <w:sz w:val="24"/>
          <w:szCs w:val="24"/>
        </w:rPr>
        <w:t xml:space="preserve">diperoleh </w:t>
      </w:r>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lalu</w:t>
      </w:r>
      <w:proofErr w:type="gramEnd"/>
      <w:r w:rsidRPr="003A2762">
        <w:rPr>
          <w:rFonts w:ascii="Times New Roman" w:hAnsi="Times New Roman" w:cs="Times New Roman"/>
          <w:sz w:val="24"/>
          <w:szCs w:val="24"/>
        </w:rPr>
        <w:t xml:space="preserve"> dimasukkan ke</w:t>
      </w:r>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dalam </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kemasan</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jerigen</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untuk</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dijual</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dengan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harga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Rp</w:t>
      </w:r>
      <w:proofErr w:type="spellEnd"/>
      <w:r w:rsidRPr="003A2762">
        <w:rPr>
          <w:rFonts w:ascii="Times New Roman" w:hAnsi="Times New Roman" w:cs="Times New Roman"/>
          <w:sz w:val="24"/>
          <w:szCs w:val="24"/>
          <w:lang w:val="en-US"/>
        </w:rPr>
        <w:t xml:space="preserve">. </w:t>
      </w:r>
      <w:r w:rsidR="00A1377D" w:rsidRPr="003A2762">
        <w:rPr>
          <w:rFonts w:ascii="Times New Roman" w:hAnsi="Times New Roman" w:cs="Times New Roman"/>
          <w:sz w:val="24"/>
          <w:szCs w:val="24"/>
          <w:lang w:val="en-US"/>
        </w:rPr>
        <w:t>10.000/</w:t>
      </w:r>
      <w:r w:rsidRPr="003A2762">
        <w:rPr>
          <w:rFonts w:ascii="Times New Roman" w:hAnsi="Times New Roman" w:cs="Times New Roman"/>
          <w:sz w:val="24"/>
          <w:szCs w:val="24"/>
          <w:lang w:val="en-US"/>
        </w:rPr>
        <w:t>liter</w:t>
      </w:r>
      <w:r w:rsidRPr="003A2762">
        <w:rPr>
          <w:rFonts w:ascii="Times New Roman" w:hAnsi="Times New Roman" w:cs="Times New Roman"/>
          <w:sz w:val="24"/>
          <w:szCs w:val="24"/>
        </w:rPr>
        <w:t>.</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Sedangkan</w:t>
      </w:r>
      <w:proofErr w:type="spellEnd"/>
      <w:r w:rsidRPr="003A2762">
        <w:rPr>
          <w:rFonts w:ascii="Times New Roman" w:hAnsi="Times New Roman" w:cs="Times New Roman"/>
          <w:sz w:val="24"/>
          <w:szCs w:val="24"/>
          <w:lang w:val="en-US"/>
        </w:rPr>
        <w:t xml:space="preserve"> </w:t>
      </w:r>
      <w:r w:rsidR="00600C6F" w:rsidRPr="003A2762">
        <w:rPr>
          <w:rFonts w:ascii="Times New Roman" w:hAnsi="Times New Roman" w:cs="Times New Roman"/>
          <w:sz w:val="24"/>
          <w:szCs w:val="24"/>
        </w:rPr>
        <w:t>limbah biogas kering</w:t>
      </w:r>
      <w:r w:rsidRPr="003A2762">
        <w:rPr>
          <w:rFonts w:ascii="Times New Roman" w:hAnsi="Times New Roman" w:cs="Times New Roman"/>
          <w:sz w:val="24"/>
          <w:szCs w:val="24"/>
        </w:rPr>
        <w:t xml:space="preserve"> </w:t>
      </w:r>
      <w:proofErr w:type="spellStart"/>
      <w:r w:rsidRPr="003A2762">
        <w:rPr>
          <w:rFonts w:ascii="Times New Roman" w:hAnsi="Times New Roman" w:cs="Times New Roman"/>
          <w:sz w:val="24"/>
          <w:szCs w:val="24"/>
          <w:lang w:val="en-US"/>
        </w:rPr>
        <w:t>dijual</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dalam</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kemasan</w:t>
      </w:r>
      <w:proofErr w:type="spellEnd"/>
      <w:r w:rsidRPr="003A2762">
        <w:rPr>
          <w:rFonts w:ascii="Times New Roman" w:hAnsi="Times New Roman" w:cs="Times New Roman"/>
          <w:sz w:val="24"/>
          <w:szCs w:val="24"/>
          <w:lang w:val="en-US"/>
        </w:rPr>
        <w:t xml:space="preserve"> </w:t>
      </w:r>
      <w:r w:rsidR="002C6CD5" w:rsidRPr="003A2762">
        <w:rPr>
          <w:rFonts w:ascii="Times New Roman" w:hAnsi="Times New Roman" w:cs="Times New Roman"/>
          <w:sz w:val="24"/>
          <w:szCs w:val="24"/>
        </w:rPr>
        <w:t>karung dengan harga Rp. 1000/</w:t>
      </w:r>
      <w:r w:rsidR="00A1377D" w:rsidRPr="003A2762">
        <w:rPr>
          <w:rFonts w:ascii="Times New Roman" w:hAnsi="Times New Roman" w:cs="Times New Roman"/>
          <w:sz w:val="24"/>
          <w:szCs w:val="24"/>
        </w:rPr>
        <w:t xml:space="preserve">kg. Sistem </w:t>
      </w:r>
      <w:r w:rsidR="003545E9" w:rsidRPr="003A2762">
        <w:rPr>
          <w:rFonts w:ascii="Times New Roman" w:hAnsi="Times New Roman" w:cs="Times New Roman"/>
          <w:sz w:val="24"/>
          <w:szCs w:val="24"/>
        </w:rPr>
        <w:t>penjualan limbah</w:t>
      </w:r>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baik</w:t>
      </w:r>
      <w:proofErr w:type="spellEnd"/>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limbah</w:t>
      </w:r>
      <w:proofErr w:type="spellEnd"/>
      <w:r w:rsidR="00A1377D" w:rsidRPr="003A2762">
        <w:rPr>
          <w:rFonts w:ascii="Times New Roman" w:hAnsi="Times New Roman" w:cs="Times New Roman"/>
          <w:sz w:val="24"/>
          <w:szCs w:val="24"/>
          <w:lang w:val="en-US"/>
        </w:rPr>
        <w:t xml:space="preserve"> biogas </w:t>
      </w:r>
      <w:proofErr w:type="spellStart"/>
      <w:r w:rsidR="00A1377D" w:rsidRPr="003A2762">
        <w:rPr>
          <w:rFonts w:ascii="Times New Roman" w:hAnsi="Times New Roman" w:cs="Times New Roman"/>
          <w:sz w:val="24"/>
          <w:szCs w:val="24"/>
          <w:lang w:val="en-US"/>
        </w:rPr>
        <w:t>cair</w:t>
      </w:r>
      <w:proofErr w:type="spellEnd"/>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maupun</w:t>
      </w:r>
      <w:proofErr w:type="spellEnd"/>
      <w:r w:rsidR="00A1377D" w:rsidRPr="003A2762">
        <w:rPr>
          <w:rFonts w:ascii="Times New Roman" w:hAnsi="Times New Roman" w:cs="Times New Roman"/>
          <w:sz w:val="24"/>
          <w:szCs w:val="24"/>
          <w:lang w:val="en-US"/>
        </w:rPr>
        <w:t xml:space="preserve"> </w:t>
      </w:r>
      <w:proofErr w:type="spellStart"/>
      <w:r w:rsidR="00A1377D" w:rsidRPr="003A2762">
        <w:rPr>
          <w:rFonts w:ascii="Times New Roman" w:hAnsi="Times New Roman" w:cs="Times New Roman"/>
          <w:sz w:val="24"/>
          <w:szCs w:val="24"/>
          <w:lang w:val="en-US"/>
        </w:rPr>
        <w:t>kering</w:t>
      </w:r>
      <w:proofErr w:type="spellEnd"/>
      <w:r w:rsidR="00A1377D" w:rsidRPr="003A2762">
        <w:rPr>
          <w:rFonts w:ascii="Times New Roman" w:hAnsi="Times New Roman" w:cs="Times New Roman"/>
          <w:sz w:val="24"/>
          <w:szCs w:val="24"/>
          <w:lang w:val="en-US"/>
        </w:rPr>
        <w:t xml:space="preserve"> </w:t>
      </w:r>
      <w:r w:rsidR="003545E9" w:rsidRPr="003A2762">
        <w:rPr>
          <w:rFonts w:ascii="Times New Roman" w:hAnsi="Times New Roman" w:cs="Times New Roman"/>
          <w:sz w:val="24"/>
          <w:szCs w:val="24"/>
        </w:rPr>
        <w:t xml:space="preserve"> tersebut </w:t>
      </w:r>
      <w:proofErr w:type="spellStart"/>
      <w:r w:rsidR="00A1377D" w:rsidRPr="003A2762">
        <w:rPr>
          <w:rFonts w:ascii="Times New Roman" w:hAnsi="Times New Roman" w:cs="Times New Roman"/>
          <w:sz w:val="24"/>
          <w:szCs w:val="24"/>
          <w:lang w:val="en-US"/>
        </w:rPr>
        <w:t>dilakukan</w:t>
      </w:r>
      <w:proofErr w:type="spellEnd"/>
      <w:r w:rsidR="00A1377D" w:rsidRPr="003A2762">
        <w:rPr>
          <w:rFonts w:ascii="Times New Roman" w:hAnsi="Times New Roman" w:cs="Times New Roman"/>
          <w:sz w:val="24"/>
          <w:szCs w:val="24"/>
          <w:lang w:val="en-US"/>
        </w:rPr>
        <w:t xml:space="preserve"> </w:t>
      </w:r>
      <w:r w:rsidR="00A1377D" w:rsidRPr="003A2762">
        <w:rPr>
          <w:rFonts w:ascii="Times New Roman" w:hAnsi="Times New Roman" w:cs="Times New Roman"/>
          <w:sz w:val="24"/>
          <w:szCs w:val="24"/>
        </w:rPr>
        <w:t xml:space="preserve"> dengan cara sistem jemput oleh konsumen langsung.</w:t>
      </w:r>
    </w:p>
    <w:p w:rsidR="00862CBF" w:rsidRPr="003A2762" w:rsidRDefault="003545E9">
      <w:pPr>
        <w:pStyle w:val="ListParagraph"/>
        <w:numPr>
          <w:ilvl w:val="0"/>
          <w:numId w:val="6"/>
        </w:numPr>
        <w:spacing w:after="0" w:line="240" w:lineRule="auto"/>
        <w:ind w:left="567" w:hanging="567"/>
        <w:jc w:val="both"/>
        <w:rPr>
          <w:rFonts w:ascii="Times New Roman" w:hAnsi="Times New Roman" w:cs="Times New Roman"/>
          <w:sz w:val="24"/>
          <w:szCs w:val="24"/>
        </w:rPr>
      </w:pPr>
      <w:r w:rsidRPr="003A2762">
        <w:rPr>
          <w:rFonts w:ascii="Times New Roman" w:hAnsi="Times New Roman"/>
          <w:b/>
          <w:sz w:val="24"/>
          <w:szCs w:val="24"/>
        </w:rPr>
        <w:t>Biaya Produksi Pengolahan Limbah Ternak Sapi</w:t>
      </w:r>
    </w:p>
    <w:p w:rsidR="008C26C1" w:rsidRPr="003A2762" w:rsidRDefault="003545E9" w:rsidP="008C26C1">
      <w:pPr>
        <w:spacing w:after="0" w:line="240" w:lineRule="auto"/>
        <w:ind w:firstLine="567"/>
        <w:jc w:val="both"/>
        <w:rPr>
          <w:rFonts w:ascii="Times New Roman" w:hAnsi="Times New Roman"/>
          <w:spacing w:val="-2"/>
          <w:sz w:val="24"/>
          <w:szCs w:val="24"/>
          <w:lang w:val="en-US"/>
        </w:rPr>
      </w:pPr>
      <w:r w:rsidRPr="003A2762">
        <w:rPr>
          <w:rFonts w:ascii="Times New Roman" w:hAnsi="Times New Roman"/>
          <w:spacing w:val="-2"/>
          <w:sz w:val="24"/>
          <w:szCs w:val="24"/>
        </w:rPr>
        <w:t>Biaya produksi yaitu jumlah</w:t>
      </w:r>
      <w:r w:rsidR="002C6CD5" w:rsidRPr="003A2762">
        <w:rPr>
          <w:rFonts w:ascii="Times New Roman" w:hAnsi="Times New Roman"/>
          <w:spacing w:val="-2"/>
          <w:sz w:val="24"/>
          <w:szCs w:val="24"/>
          <w:lang w:val="en-US"/>
        </w:rPr>
        <w:t xml:space="preserve"> total </w:t>
      </w:r>
      <w:proofErr w:type="spellStart"/>
      <w:r w:rsidR="002C6CD5" w:rsidRPr="003A2762">
        <w:rPr>
          <w:rFonts w:ascii="Times New Roman" w:hAnsi="Times New Roman"/>
          <w:spacing w:val="-2"/>
          <w:sz w:val="24"/>
          <w:szCs w:val="24"/>
          <w:lang w:val="en-US"/>
        </w:rPr>
        <w:t>biaya</w:t>
      </w:r>
      <w:proofErr w:type="spellEnd"/>
      <w:r w:rsidR="002C6CD5" w:rsidRPr="003A2762">
        <w:rPr>
          <w:rFonts w:ascii="Times New Roman" w:hAnsi="Times New Roman"/>
          <w:spacing w:val="-2"/>
          <w:sz w:val="24"/>
          <w:szCs w:val="24"/>
          <w:lang w:val="en-US"/>
        </w:rPr>
        <w:t xml:space="preserve"> yang </w:t>
      </w:r>
      <w:proofErr w:type="spellStart"/>
      <w:r w:rsidR="002C6CD5" w:rsidRPr="003A2762">
        <w:rPr>
          <w:rFonts w:ascii="Times New Roman" w:hAnsi="Times New Roman"/>
          <w:spacing w:val="-2"/>
          <w:sz w:val="24"/>
          <w:szCs w:val="24"/>
          <w:lang w:val="en-US"/>
        </w:rPr>
        <w:t>dikeluarkan</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dalam</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pengelolaan</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peternakan</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sapi</w:t>
      </w:r>
      <w:proofErr w:type="spellEnd"/>
      <w:r w:rsidR="002C6CD5" w:rsidRPr="003A2762">
        <w:rPr>
          <w:rFonts w:ascii="Times New Roman" w:hAnsi="Times New Roman"/>
          <w:spacing w:val="-2"/>
          <w:sz w:val="24"/>
          <w:szCs w:val="24"/>
          <w:lang w:val="en-US"/>
        </w:rPr>
        <w:t xml:space="preserve"> yang </w:t>
      </w:r>
      <w:proofErr w:type="spellStart"/>
      <w:r w:rsidR="002C6CD5" w:rsidRPr="003A2762">
        <w:rPr>
          <w:rFonts w:ascii="Times New Roman" w:hAnsi="Times New Roman"/>
          <w:spacing w:val="-2"/>
          <w:sz w:val="24"/>
          <w:szCs w:val="24"/>
          <w:lang w:val="en-US"/>
        </w:rPr>
        <w:t>terdiri</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dari</w:t>
      </w:r>
      <w:proofErr w:type="spellEnd"/>
      <w:r w:rsidR="002C6CD5" w:rsidRPr="003A2762">
        <w:rPr>
          <w:rFonts w:ascii="Times New Roman" w:hAnsi="Times New Roman"/>
          <w:spacing w:val="-2"/>
          <w:sz w:val="24"/>
          <w:szCs w:val="24"/>
          <w:lang w:val="en-US"/>
        </w:rPr>
        <w:t xml:space="preserve"> </w:t>
      </w:r>
      <w:r w:rsidRPr="003A2762">
        <w:rPr>
          <w:rFonts w:ascii="Times New Roman" w:hAnsi="Times New Roman"/>
          <w:spacing w:val="-2"/>
          <w:sz w:val="24"/>
          <w:szCs w:val="24"/>
        </w:rPr>
        <w:t xml:space="preserve">biaya </w:t>
      </w:r>
      <w:r w:rsidR="002C6CD5" w:rsidRPr="003A2762">
        <w:rPr>
          <w:rFonts w:ascii="Times New Roman" w:hAnsi="Times New Roman"/>
          <w:spacing w:val="-2"/>
          <w:sz w:val="24"/>
          <w:szCs w:val="24"/>
        </w:rPr>
        <w:t>tetap dan biaya variabel</w:t>
      </w:r>
      <w:r w:rsidR="002C6CD5" w:rsidRPr="003A2762">
        <w:rPr>
          <w:rFonts w:ascii="Times New Roman" w:hAnsi="Times New Roman"/>
          <w:spacing w:val="-2"/>
          <w:sz w:val="24"/>
          <w:szCs w:val="24"/>
          <w:lang w:val="en-US"/>
        </w:rPr>
        <w:t>. B</w:t>
      </w:r>
      <w:r w:rsidRPr="003A2762">
        <w:rPr>
          <w:rFonts w:ascii="Times New Roman" w:hAnsi="Times New Roman"/>
          <w:spacing w:val="-2"/>
          <w:sz w:val="24"/>
          <w:szCs w:val="24"/>
        </w:rPr>
        <w:t xml:space="preserve">iaya tetap </w:t>
      </w:r>
      <w:proofErr w:type="spellStart"/>
      <w:r w:rsidR="002C6CD5" w:rsidRPr="003A2762">
        <w:rPr>
          <w:rFonts w:ascii="Times New Roman" w:hAnsi="Times New Roman"/>
          <w:spacing w:val="-2"/>
          <w:sz w:val="24"/>
          <w:szCs w:val="24"/>
          <w:lang w:val="en-US"/>
        </w:rPr>
        <w:t>merupakan</w:t>
      </w:r>
      <w:proofErr w:type="spellEnd"/>
      <w:r w:rsidR="002C6CD5" w:rsidRPr="003A2762">
        <w:rPr>
          <w:rFonts w:ascii="Times New Roman" w:hAnsi="Times New Roman"/>
          <w:spacing w:val="-2"/>
          <w:sz w:val="24"/>
          <w:szCs w:val="24"/>
          <w:lang w:val="en-US"/>
        </w:rPr>
        <w:t xml:space="preserve"> </w:t>
      </w:r>
      <w:r w:rsidRPr="003A2762">
        <w:rPr>
          <w:rFonts w:ascii="Times New Roman" w:hAnsi="Times New Roman"/>
          <w:spacing w:val="-2"/>
          <w:sz w:val="24"/>
          <w:szCs w:val="24"/>
        </w:rPr>
        <w:t>biaya yang</w:t>
      </w:r>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besarnya</w:t>
      </w:r>
      <w:proofErr w:type="spellEnd"/>
      <w:r w:rsidR="002C6CD5" w:rsidRPr="003A2762">
        <w:rPr>
          <w:rFonts w:ascii="Times New Roman" w:hAnsi="Times New Roman"/>
          <w:spacing w:val="-2"/>
          <w:sz w:val="24"/>
          <w:szCs w:val="24"/>
          <w:lang w:val="en-US"/>
        </w:rPr>
        <w:t xml:space="preserve"> </w:t>
      </w:r>
      <w:r w:rsidRPr="003A2762">
        <w:rPr>
          <w:rFonts w:ascii="Times New Roman" w:hAnsi="Times New Roman"/>
          <w:spacing w:val="-2"/>
          <w:sz w:val="24"/>
          <w:szCs w:val="24"/>
        </w:rPr>
        <w:t xml:space="preserve">tidak terkait langsung dengan tingkat </w:t>
      </w:r>
      <w:proofErr w:type="spellStart"/>
      <w:r w:rsidR="002C6CD5" w:rsidRPr="003A2762">
        <w:rPr>
          <w:rFonts w:ascii="Times New Roman" w:hAnsi="Times New Roman"/>
          <w:spacing w:val="-2"/>
          <w:sz w:val="24"/>
          <w:szCs w:val="24"/>
          <w:lang w:val="en-US"/>
        </w:rPr>
        <w:t>hasil</w:t>
      </w:r>
      <w:proofErr w:type="spellEnd"/>
      <w:r w:rsidR="002C6CD5" w:rsidRPr="003A2762">
        <w:rPr>
          <w:rFonts w:ascii="Times New Roman" w:hAnsi="Times New Roman"/>
          <w:spacing w:val="-2"/>
          <w:sz w:val="24"/>
          <w:szCs w:val="24"/>
          <w:lang w:val="en-US"/>
        </w:rPr>
        <w:t xml:space="preserve"> </w:t>
      </w:r>
      <w:r w:rsidRPr="003A2762">
        <w:rPr>
          <w:rFonts w:ascii="Times New Roman" w:hAnsi="Times New Roman"/>
          <w:spacing w:val="-2"/>
          <w:sz w:val="24"/>
          <w:szCs w:val="24"/>
        </w:rPr>
        <w:t>produksi</w:t>
      </w:r>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atau</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biaya</w:t>
      </w:r>
      <w:proofErr w:type="spellEnd"/>
      <w:r w:rsidR="002C6CD5" w:rsidRPr="003A2762">
        <w:rPr>
          <w:rFonts w:ascii="Times New Roman" w:hAnsi="Times New Roman"/>
          <w:spacing w:val="-2"/>
          <w:sz w:val="24"/>
          <w:szCs w:val="24"/>
          <w:lang w:val="en-US"/>
        </w:rPr>
        <w:t xml:space="preserve"> yang </w:t>
      </w:r>
      <w:proofErr w:type="spellStart"/>
      <w:r w:rsidR="002C6CD5" w:rsidRPr="003A2762">
        <w:rPr>
          <w:rFonts w:ascii="Times New Roman" w:hAnsi="Times New Roman"/>
          <w:spacing w:val="-2"/>
          <w:sz w:val="24"/>
          <w:szCs w:val="24"/>
          <w:lang w:val="en-US"/>
        </w:rPr>
        <w:t>dikeluarkan</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untuk</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sarana</w:t>
      </w:r>
      <w:proofErr w:type="spellEnd"/>
      <w:r w:rsidR="002C6CD5" w:rsidRPr="003A2762">
        <w:rPr>
          <w:rFonts w:ascii="Times New Roman" w:hAnsi="Times New Roman"/>
          <w:spacing w:val="-2"/>
          <w:sz w:val="24"/>
          <w:szCs w:val="24"/>
          <w:lang w:val="en-US"/>
        </w:rPr>
        <w:t>/</w:t>
      </w:r>
      <w:proofErr w:type="spellStart"/>
      <w:r w:rsidR="002C6CD5" w:rsidRPr="003A2762">
        <w:rPr>
          <w:rFonts w:ascii="Times New Roman" w:hAnsi="Times New Roman"/>
          <w:spacing w:val="-2"/>
          <w:sz w:val="24"/>
          <w:szCs w:val="24"/>
          <w:lang w:val="en-US"/>
        </w:rPr>
        <w:t>bahan</w:t>
      </w:r>
      <w:proofErr w:type="spellEnd"/>
      <w:r w:rsidR="002C6CD5" w:rsidRPr="003A2762">
        <w:rPr>
          <w:rFonts w:ascii="Times New Roman" w:hAnsi="Times New Roman"/>
          <w:spacing w:val="-2"/>
          <w:sz w:val="24"/>
          <w:szCs w:val="24"/>
          <w:lang w:val="en-US"/>
        </w:rPr>
        <w:t xml:space="preserve"> yang </w:t>
      </w:r>
      <w:proofErr w:type="spellStart"/>
      <w:r w:rsidR="002C6CD5" w:rsidRPr="003A2762">
        <w:rPr>
          <w:rFonts w:ascii="Times New Roman" w:hAnsi="Times New Roman"/>
          <w:spacing w:val="-2"/>
          <w:sz w:val="24"/>
          <w:szCs w:val="24"/>
          <w:lang w:val="en-US"/>
        </w:rPr>
        <w:t>penggunaannya</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tidak</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habis</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dalam</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satu</w:t>
      </w:r>
      <w:proofErr w:type="spellEnd"/>
      <w:r w:rsidR="002C6CD5" w:rsidRPr="003A2762">
        <w:rPr>
          <w:rFonts w:ascii="Times New Roman" w:hAnsi="Times New Roman"/>
          <w:spacing w:val="-2"/>
          <w:sz w:val="24"/>
          <w:szCs w:val="24"/>
          <w:lang w:val="en-US"/>
        </w:rPr>
        <w:t xml:space="preserve"> kali proses </w:t>
      </w:r>
      <w:proofErr w:type="spellStart"/>
      <w:r w:rsidR="002C6CD5" w:rsidRPr="003A2762">
        <w:rPr>
          <w:rFonts w:ascii="Times New Roman" w:hAnsi="Times New Roman"/>
          <w:spacing w:val="-2"/>
          <w:sz w:val="24"/>
          <w:szCs w:val="24"/>
          <w:lang w:val="en-US"/>
        </w:rPr>
        <w:t>produksi</w:t>
      </w:r>
      <w:proofErr w:type="spellEnd"/>
      <w:r w:rsidRPr="003A2762">
        <w:rPr>
          <w:rFonts w:ascii="Times New Roman" w:hAnsi="Times New Roman"/>
          <w:spacing w:val="-2"/>
          <w:sz w:val="24"/>
          <w:szCs w:val="24"/>
        </w:rPr>
        <w:t xml:space="preserve">. </w:t>
      </w:r>
      <w:proofErr w:type="spellStart"/>
      <w:r w:rsidR="002C6CD5" w:rsidRPr="003A2762">
        <w:rPr>
          <w:rFonts w:ascii="Times New Roman" w:hAnsi="Times New Roman"/>
          <w:spacing w:val="-2"/>
          <w:sz w:val="24"/>
          <w:szCs w:val="24"/>
          <w:lang w:val="en-US"/>
        </w:rPr>
        <w:t>Sedangkan</w:t>
      </w:r>
      <w:proofErr w:type="spellEnd"/>
      <w:r w:rsidR="002C6CD5" w:rsidRPr="003A2762">
        <w:rPr>
          <w:rFonts w:ascii="Times New Roman" w:hAnsi="Times New Roman"/>
          <w:spacing w:val="-2"/>
          <w:sz w:val="24"/>
          <w:szCs w:val="24"/>
          <w:lang w:val="en-US"/>
        </w:rPr>
        <w:t xml:space="preserve"> b</w:t>
      </w:r>
      <w:r w:rsidRPr="003A2762">
        <w:rPr>
          <w:rFonts w:ascii="Times New Roman" w:hAnsi="Times New Roman"/>
          <w:spacing w:val="-2"/>
          <w:sz w:val="24"/>
          <w:szCs w:val="24"/>
        </w:rPr>
        <w:t xml:space="preserve">iaya variabel adalah biaya yang </w:t>
      </w:r>
      <w:proofErr w:type="spellStart"/>
      <w:r w:rsidR="002C6CD5" w:rsidRPr="003A2762">
        <w:rPr>
          <w:rFonts w:ascii="Times New Roman" w:hAnsi="Times New Roman"/>
          <w:spacing w:val="-2"/>
          <w:sz w:val="24"/>
          <w:szCs w:val="24"/>
          <w:lang w:val="en-US"/>
        </w:rPr>
        <w:t>besarnya</w:t>
      </w:r>
      <w:proofErr w:type="spellEnd"/>
      <w:r w:rsidR="002C6CD5" w:rsidRPr="003A2762">
        <w:rPr>
          <w:rFonts w:ascii="Times New Roman" w:hAnsi="Times New Roman"/>
          <w:spacing w:val="-2"/>
          <w:sz w:val="24"/>
          <w:szCs w:val="24"/>
          <w:lang w:val="en-US"/>
        </w:rPr>
        <w:t xml:space="preserve"> </w:t>
      </w:r>
      <w:r w:rsidRPr="003A2762">
        <w:rPr>
          <w:rFonts w:ascii="Times New Roman" w:hAnsi="Times New Roman"/>
          <w:spacing w:val="-2"/>
          <w:sz w:val="24"/>
          <w:szCs w:val="24"/>
        </w:rPr>
        <w:t>berubah dan terkait langsung dengan tingkat</w:t>
      </w:r>
      <w:r w:rsidR="002C6CD5" w:rsidRPr="003A2762">
        <w:rPr>
          <w:rFonts w:ascii="Times New Roman" w:hAnsi="Times New Roman"/>
          <w:spacing w:val="-2"/>
          <w:sz w:val="24"/>
          <w:szCs w:val="24"/>
          <w:lang w:val="en-US"/>
        </w:rPr>
        <w:t xml:space="preserve"> </w:t>
      </w:r>
      <w:proofErr w:type="spellStart"/>
      <w:proofErr w:type="gramStart"/>
      <w:r w:rsidR="002C6CD5" w:rsidRPr="003A2762">
        <w:rPr>
          <w:rFonts w:ascii="Times New Roman" w:hAnsi="Times New Roman"/>
          <w:spacing w:val="-2"/>
          <w:sz w:val="24"/>
          <w:szCs w:val="24"/>
          <w:lang w:val="en-US"/>
        </w:rPr>
        <w:t>hasil</w:t>
      </w:r>
      <w:proofErr w:type="spellEnd"/>
      <w:r w:rsidR="002C6CD5" w:rsidRPr="003A2762">
        <w:rPr>
          <w:rFonts w:ascii="Times New Roman" w:hAnsi="Times New Roman"/>
          <w:spacing w:val="-2"/>
          <w:sz w:val="24"/>
          <w:szCs w:val="24"/>
          <w:lang w:val="en-US"/>
        </w:rPr>
        <w:t xml:space="preserve"> </w:t>
      </w:r>
      <w:r w:rsidRPr="003A2762">
        <w:rPr>
          <w:rFonts w:ascii="Times New Roman" w:hAnsi="Times New Roman"/>
          <w:spacing w:val="-2"/>
          <w:sz w:val="24"/>
          <w:szCs w:val="24"/>
        </w:rPr>
        <w:t xml:space="preserve"> produksi</w:t>
      </w:r>
      <w:proofErr w:type="gram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atau</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biaya</w:t>
      </w:r>
      <w:proofErr w:type="spellEnd"/>
      <w:r w:rsidR="002C6CD5" w:rsidRPr="003A2762">
        <w:rPr>
          <w:rFonts w:ascii="Times New Roman" w:hAnsi="Times New Roman"/>
          <w:spacing w:val="-2"/>
          <w:sz w:val="24"/>
          <w:szCs w:val="24"/>
          <w:lang w:val="en-US"/>
        </w:rPr>
        <w:t xml:space="preserve"> yang </w:t>
      </w:r>
      <w:proofErr w:type="spellStart"/>
      <w:r w:rsidR="002C6CD5" w:rsidRPr="003A2762">
        <w:rPr>
          <w:rFonts w:ascii="Times New Roman" w:hAnsi="Times New Roman"/>
          <w:spacing w:val="-2"/>
          <w:sz w:val="24"/>
          <w:szCs w:val="24"/>
          <w:lang w:val="en-US"/>
        </w:rPr>
        <w:t>dikeluarkan</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untuk</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sarana</w:t>
      </w:r>
      <w:proofErr w:type="spellEnd"/>
      <w:r w:rsidR="002C6CD5" w:rsidRPr="003A2762">
        <w:rPr>
          <w:rFonts w:ascii="Times New Roman" w:hAnsi="Times New Roman"/>
          <w:spacing w:val="-2"/>
          <w:sz w:val="24"/>
          <w:szCs w:val="24"/>
          <w:lang w:val="en-US"/>
        </w:rPr>
        <w:t>/</w:t>
      </w:r>
      <w:proofErr w:type="spellStart"/>
      <w:r w:rsidR="002C6CD5" w:rsidRPr="003A2762">
        <w:rPr>
          <w:rFonts w:ascii="Times New Roman" w:hAnsi="Times New Roman"/>
          <w:spacing w:val="-2"/>
          <w:sz w:val="24"/>
          <w:szCs w:val="24"/>
          <w:lang w:val="en-US"/>
        </w:rPr>
        <w:t>bahan</w:t>
      </w:r>
      <w:proofErr w:type="spellEnd"/>
      <w:r w:rsidR="002C6CD5" w:rsidRPr="003A2762">
        <w:rPr>
          <w:rFonts w:ascii="Times New Roman" w:hAnsi="Times New Roman"/>
          <w:spacing w:val="-2"/>
          <w:sz w:val="24"/>
          <w:szCs w:val="24"/>
          <w:lang w:val="en-US"/>
        </w:rPr>
        <w:t xml:space="preserve"> yang </w:t>
      </w:r>
      <w:proofErr w:type="spellStart"/>
      <w:r w:rsidR="002C6CD5" w:rsidRPr="003A2762">
        <w:rPr>
          <w:rFonts w:ascii="Times New Roman" w:hAnsi="Times New Roman"/>
          <w:spacing w:val="-2"/>
          <w:sz w:val="24"/>
          <w:szCs w:val="24"/>
          <w:lang w:val="en-US"/>
        </w:rPr>
        <w:t>penggunaannya</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habis</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dalam</w:t>
      </w:r>
      <w:proofErr w:type="spellEnd"/>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satu</w:t>
      </w:r>
      <w:proofErr w:type="spellEnd"/>
      <w:r w:rsidR="002C6CD5" w:rsidRPr="003A2762">
        <w:rPr>
          <w:rFonts w:ascii="Times New Roman" w:hAnsi="Times New Roman"/>
          <w:spacing w:val="-2"/>
          <w:sz w:val="24"/>
          <w:szCs w:val="24"/>
          <w:lang w:val="en-US"/>
        </w:rPr>
        <w:t xml:space="preserve"> kali proses </w:t>
      </w:r>
      <w:proofErr w:type="spellStart"/>
      <w:r w:rsidR="002C6CD5" w:rsidRPr="003A2762">
        <w:rPr>
          <w:rFonts w:ascii="Times New Roman" w:hAnsi="Times New Roman"/>
          <w:spacing w:val="-2"/>
          <w:sz w:val="24"/>
          <w:szCs w:val="24"/>
          <w:lang w:val="en-US"/>
        </w:rPr>
        <w:t>produksi</w:t>
      </w:r>
      <w:proofErr w:type="spellEnd"/>
      <w:r w:rsidR="002C6CD5" w:rsidRPr="003A2762">
        <w:rPr>
          <w:rFonts w:ascii="Times New Roman" w:hAnsi="Times New Roman"/>
          <w:spacing w:val="-2"/>
          <w:sz w:val="24"/>
          <w:szCs w:val="24"/>
        </w:rPr>
        <w:t xml:space="preserve">. </w:t>
      </w:r>
      <w:r w:rsidR="002C6CD5" w:rsidRPr="003A2762">
        <w:rPr>
          <w:rFonts w:ascii="Times New Roman" w:hAnsi="Times New Roman"/>
          <w:spacing w:val="-2"/>
          <w:sz w:val="24"/>
          <w:szCs w:val="24"/>
          <w:lang w:val="en-US"/>
        </w:rPr>
        <w:t xml:space="preserve"> </w:t>
      </w:r>
    </w:p>
    <w:p w:rsidR="00862CBF" w:rsidRPr="003A2762" w:rsidRDefault="003545E9" w:rsidP="002D7459">
      <w:pPr>
        <w:spacing w:after="0" w:line="240" w:lineRule="auto"/>
        <w:ind w:right="-46" w:firstLine="567"/>
        <w:jc w:val="both"/>
        <w:rPr>
          <w:rFonts w:ascii="Times New Roman" w:hAnsi="Times New Roman"/>
          <w:sz w:val="24"/>
          <w:szCs w:val="24"/>
          <w:lang w:val="en-US"/>
        </w:rPr>
      </w:pPr>
      <w:r w:rsidRPr="003A2762">
        <w:rPr>
          <w:rFonts w:ascii="Times New Roman" w:hAnsi="Times New Roman"/>
          <w:sz w:val="24"/>
          <w:szCs w:val="24"/>
        </w:rPr>
        <w:t xml:space="preserve">Total biaya </w:t>
      </w:r>
      <w:proofErr w:type="spellStart"/>
      <w:r w:rsidR="00CE5043" w:rsidRPr="003A2762">
        <w:rPr>
          <w:rFonts w:ascii="Times New Roman" w:hAnsi="Times New Roman"/>
          <w:sz w:val="24"/>
          <w:szCs w:val="24"/>
          <w:lang w:val="en-US"/>
        </w:rPr>
        <w:t>produksi</w:t>
      </w:r>
      <w:proofErr w:type="spellEnd"/>
      <w:r w:rsidR="00CE5043" w:rsidRPr="003A2762">
        <w:rPr>
          <w:rFonts w:ascii="Times New Roman" w:hAnsi="Times New Roman"/>
          <w:sz w:val="24"/>
          <w:szCs w:val="24"/>
          <w:lang w:val="en-US"/>
        </w:rPr>
        <w:t xml:space="preserve"> </w:t>
      </w:r>
      <w:proofErr w:type="spellStart"/>
      <w:r w:rsidR="002C6CD5" w:rsidRPr="003A2762">
        <w:rPr>
          <w:rFonts w:ascii="Times New Roman" w:hAnsi="Times New Roman"/>
          <w:spacing w:val="-2"/>
          <w:sz w:val="24"/>
          <w:szCs w:val="24"/>
          <w:lang w:val="en-US"/>
        </w:rPr>
        <w:t>pengelolaan</w:t>
      </w:r>
      <w:proofErr w:type="spellEnd"/>
      <w:r w:rsidR="002C6CD5" w:rsidRPr="003A2762">
        <w:rPr>
          <w:rFonts w:ascii="Times New Roman" w:hAnsi="Times New Roman"/>
          <w:spacing w:val="-2"/>
          <w:sz w:val="24"/>
          <w:szCs w:val="24"/>
          <w:lang w:val="en-US"/>
        </w:rPr>
        <w:t xml:space="preserve"> </w:t>
      </w:r>
      <w:proofErr w:type="spellStart"/>
      <w:r w:rsidR="00CE5043" w:rsidRPr="003A2762">
        <w:rPr>
          <w:rFonts w:ascii="Times New Roman" w:hAnsi="Times New Roman"/>
          <w:spacing w:val="-2"/>
          <w:sz w:val="24"/>
          <w:szCs w:val="24"/>
          <w:lang w:val="en-US"/>
        </w:rPr>
        <w:t>limbah</w:t>
      </w:r>
      <w:proofErr w:type="spellEnd"/>
      <w:r w:rsidR="00CE5043" w:rsidRPr="003A2762">
        <w:rPr>
          <w:rFonts w:ascii="Times New Roman" w:hAnsi="Times New Roman"/>
          <w:spacing w:val="-2"/>
          <w:sz w:val="24"/>
          <w:szCs w:val="24"/>
          <w:lang w:val="en-US"/>
        </w:rPr>
        <w:t xml:space="preserve"> </w:t>
      </w:r>
      <w:proofErr w:type="spellStart"/>
      <w:r w:rsidR="00CE5043" w:rsidRPr="003A2762">
        <w:rPr>
          <w:rFonts w:ascii="Times New Roman" w:hAnsi="Times New Roman"/>
          <w:spacing w:val="-2"/>
          <w:sz w:val="24"/>
          <w:szCs w:val="24"/>
          <w:lang w:val="en-US"/>
        </w:rPr>
        <w:t>ternak</w:t>
      </w:r>
      <w:proofErr w:type="spellEnd"/>
      <w:r w:rsidR="002D49D9" w:rsidRPr="003A2762">
        <w:rPr>
          <w:rFonts w:ascii="Times New Roman" w:hAnsi="Times New Roman"/>
          <w:spacing w:val="-2"/>
          <w:sz w:val="24"/>
          <w:szCs w:val="24"/>
          <w:lang w:val="en-US"/>
        </w:rPr>
        <w:t xml:space="preserve"> </w:t>
      </w:r>
      <w:r w:rsidR="002C6CD5" w:rsidRPr="003A2762">
        <w:rPr>
          <w:rFonts w:ascii="Times New Roman" w:hAnsi="Times New Roman"/>
          <w:spacing w:val="-2"/>
          <w:sz w:val="24"/>
          <w:szCs w:val="24"/>
          <w:lang w:val="en-US"/>
        </w:rPr>
        <w:t xml:space="preserve"> </w:t>
      </w:r>
      <w:proofErr w:type="spellStart"/>
      <w:r w:rsidR="002C6CD5" w:rsidRPr="003A2762">
        <w:rPr>
          <w:rFonts w:ascii="Times New Roman" w:hAnsi="Times New Roman"/>
          <w:spacing w:val="-2"/>
          <w:sz w:val="24"/>
          <w:szCs w:val="24"/>
          <w:lang w:val="en-US"/>
        </w:rPr>
        <w:t>sapi</w:t>
      </w:r>
      <w:proofErr w:type="spellEnd"/>
      <w:r w:rsidR="002C6CD5" w:rsidRPr="003A2762">
        <w:rPr>
          <w:rFonts w:ascii="Times New Roman" w:hAnsi="Times New Roman"/>
          <w:spacing w:val="-2"/>
          <w:sz w:val="24"/>
          <w:szCs w:val="24"/>
          <w:lang w:val="en-US"/>
        </w:rPr>
        <w:t xml:space="preserve">  </w:t>
      </w:r>
      <w:proofErr w:type="spellStart"/>
      <w:r w:rsidR="00CE5043" w:rsidRPr="003A2762">
        <w:rPr>
          <w:rFonts w:ascii="Times New Roman" w:hAnsi="Times New Roman"/>
          <w:spacing w:val="-2"/>
          <w:sz w:val="24"/>
          <w:szCs w:val="24"/>
          <w:lang w:val="en-US"/>
        </w:rPr>
        <w:t>adalah</w:t>
      </w:r>
      <w:proofErr w:type="spellEnd"/>
      <w:r w:rsidR="00CE5043" w:rsidRPr="003A2762">
        <w:rPr>
          <w:rFonts w:ascii="Times New Roman" w:hAnsi="Times New Roman"/>
          <w:spacing w:val="-2"/>
          <w:sz w:val="24"/>
          <w:szCs w:val="24"/>
          <w:lang w:val="en-US"/>
        </w:rPr>
        <w:t xml:space="preserve"> </w:t>
      </w:r>
      <w:r w:rsidR="002C6CD5" w:rsidRPr="003A2762">
        <w:rPr>
          <w:rFonts w:ascii="Times New Roman" w:hAnsi="Times New Roman"/>
          <w:sz w:val="24"/>
          <w:szCs w:val="24"/>
        </w:rPr>
        <w:t>Rp</w:t>
      </w:r>
      <w:r w:rsidR="002C6CD5" w:rsidRPr="003A2762">
        <w:rPr>
          <w:rFonts w:ascii="Times New Roman" w:hAnsi="Times New Roman"/>
          <w:sz w:val="24"/>
          <w:szCs w:val="24"/>
          <w:lang w:val="en-US"/>
        </w:rPr>
        <w:t>.</w:t>
      </w:r>
      <w:r w:rsidR="00CE5043" w:rsidRPr="003A2762">
        <w:rPr>
          <w:rFonts w:ascii="Times New Roman" w:hAnsi="Times New Roman"/>
          <w:sz w:val="24"/>
          <w:szCs w:val="24"/>
          <w:lang w:val="en-US"/>
        </w:rPr>
        <w:t>1.100.293</w:t>
      </w:r>
      <w:r w:rsidRPr="003A2762">
        <w:rPr>
          <w:rFonts w:ascii="Times New Roman" w:hAnsi="Times New Roman"/>
          <w:sz w:val="24"/>
          <w:szCs w:val="24"/>
        </w:rPr>
        <w:t xml:space="preserve">/Triwulan. </w:t>
      </w:r>
      <w:proofErr w:type="spellStart"/>
      <w:r w:rsidR="00AF57AE" w:rsidRPr="003A2762">
        <w:rPr>
          <w:rFonts w:ascii="Times New Roman" w:hAnsi="Times New Roman"/>
          <w:sz w:val="24"/>
          <w:szCs w:val="24"/>
          <w:lang w:val="en-US"/>
        </w:rPr>
        <w:t>Biaya</w:t>
      </w:r>
      <w:proofErr w:type="spellEnd"/>
      <w:r w:rsidR="00AF57AE" w:rsidRPr="003A2762">
        <w:rPr>
          <w:rFonts w:ascii="Times New Roman" w:hAnsi="Times New Roman"/>
          <w:sz w:val="24"/>
          <w:szCs w:val="24"/>
          <w:lang w:val="en-US"/>
        </w:rPr>
        <w:t xml:space="preserve"> </w:t>
      </w:r>
      <w:proofErr w:type="spellStart"/>
      <w:r w:rsidR="00AF57AE" w:rsidRPr="003A2762">
        <w:rPr>
          <w:rFonts w:ascii="Times New Roman" w:hAnsi="Times New Roman"/>
          <w:sz w:val="24"/>
          <w:szCs w:val="24"/>
          <w:lang w:val="en-US"/>
        </w:rPr>
        <w:t>tersebut</w:t>
      </w:r>
      <w:proofErr w:type="spellEnd"/>
      <w:r w:rsidR="00AF57AE" w:rsidRPr="003A2762">
        <w:rPr>
          <w:rFonts w:ascii="Times New Roman" w:hAnsi="Times New Roman"/>
          <w:sz w:val="24"/>
          <w:szCs w:val="24"/>
          <w:lang w:val="en-US"/>
        </w:rPr>
        <w:t xml:space="preserve"> </w:t>
      </w:r>
      <w:proofErr w:type="spellStart"/>
      <w:r w:rsidR="00AF57AE" w:rsidRPr="003A2762">
        <w:rPr>
          <w:rFonts w:ascii="Times New Roman" w:hAnsi="Times New Roman"/>
          <w:sz w:val="24"/>
          <w:szCs w:val="24"/>
          <w:lang w:val="en-US"/>
        </w:rPr>
        <w:t>berasal</w:t>
      </w:r>
      <w:proofErr w:type="spellEnd"/>
      <w:r w:rsidR="00AF57AE" w:rsidRPr="003A2762">
        <w:rPr>
          <w:rFonts w:ascii="Times New Roman" w:hAnsi="Times New Roman"/>
          <w:sz w:val="24"/>
          <w:szCs w:val="24"/>
          <w:lang w:val="en-US"/>
        </w:rPr>
        <w:t xml:space="preserve"> </w:t>
      </w:r>
      <w:proofErr w:type="spellStart"/>
      <w:r w:rsidR="00AF57AE" w:rsidRPr="003A2762">
        <w:rPr>
          <w:rFonts w:ascii="Times New Roman" w:hAnsi="Times New Roman"/>
          <w:sz w:val="24"/>
          <w:szCs w:val="24"/>
          <w:lang w:val="en-US"/>
        </w:rPr>
        <w:t>dari</w:t>
      </w:r>
      <w:proofErr w:type="spellEnd"/>
      <w:r w:rsidR="00AF57AE" w:rsidRPr="003A2762">
        <w:rPr>
          <w:rFonts w:ascii="Times New Roman" w:hAnsi="Times New Roman"/>
          <w:sz w:val="24"/>
          <w:szCs w:val="24"/>
          <w:lang w:val="en-US"/>
        </w:rPr>
        <w:t xml:space="preserve"> </w:t>
      </w:r>
      <w:proofErr w:type="spellStart"/>
      <w:r w:rsidR="00AF57AE" w:rsidRPr="003A2762">
        <w:rPr>
          <w:rFonts w:ascii="Times New Roman" w:hAnsi="Times New Roman"/>
          <w:sz w:val="24"/>
          <w:szCs w:val="24"/>
          <w:lang w:val="en-US"/>
        </w:rPr>
        <w:t>biaya</w:t>
      </w:r>
      <w:proofErr w:type="spellEnd"/>
      <w:r w:rsidR="00AF57AE"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produksi</w:t>
      </w:r>
      <w:proofErr w:type="spellEnd"/>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kompos</w:t>
      </w:r>
      <w:proofErr w:type="spellEnd"/>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Rp</w:t>
      </w:r>
      <w:proofErr w:type="spellEnd"/>
      <w:r w:rsidR="00CE5043" w:rsidRPr="003A2762">
        <w:rPr>
          <w:rFonts w:ascii="Times New Roman" w:hAnsi="Times New Roman"/>
          <w:sz w:val="24"/>
          <w:szCs w:val="24"/>
          <w:lang w:val="en-US"/>
        </w:rPr>
        <w:t>.</w:t>
      </w:r>
      <w:r w:rsidR="00CE5043" w:rsidRPr="003A2762">
        <w:rPr>
          <w:rFonts w:ascii="Times New Roman" w:hAnsi="Times New Roman"/>
          <w:sz w:val="24"/>
          <w:szCs w:val="24"/>
        </w:rPr>
        <w:t>535.573</w:t>
      </w:r>
      <w:proofErr w:type="gramStart"/>
      <w:r w:rsidR="00CE5043" w:rsidRPr="003A2762">
        <w:rPr>
          <w:rFonts w:ascii="Times New Roman" w:hAnsi="Times New Roman"/>
          <w:sz w:val="24"/>
          <w:szCs w:val="24"/>
        </w:rPr>
        <w:t>,69</w:t>
      </w:r>
      <w:proofErr w:type="gramEnd"/>
      <w:r w:rsidR="00CE5043" w:rsidRPr="003A2762">
        <w:rPr>
          <w:rFonts w:ascii="Times New Roman" w:hAnsi="Times New Roman"/>
          <w:sz w:val="24"/>
          <w:szCs w:val="24"/>
          <w:lang w:val="en-US"/>
        </w:rPr>
        <w:t>/</w:t>
      </w:r>
      <w:proofErr w:type="spellStart"/>
      <w:r w:rsidR="00CE5043" w:rsidRPr="003A2762">
        <w:rPr>
          <w:rFonts w:ascii="Times New Roman" w:hAnsi="Times New Roman"/>
          <w:sz w:val="24"/>
          <w:szCs w:val="24"/>
          <w:lang w:val="en-US"/>
        </w:rPr>
        <w:t>Triwulan</w:t>
      </w:r>
      <w:proofErr w:type="spellEnd"/>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dan</w:t>
      </w:r>
      <w:proofErr w:type="spellEnd"/>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pengolahan</w:t>
      </w:r>
      <w:proofErr w:type="spellEnd"/>
      <w:r w:rsidR="00CE5043" w:rsidRPr="003A2762">
        <w:rPr>
          <w:rFonts w:ascii="Times New Roman" w:hAnsi="Times New Roman"/>
          <w:sz w:val="24"/>
          <w:szCs w:val="24"/>
          <w:lang w:val="en-US"/>
        </w:rPr>
        <w:t xml:space="preserve"> biogas (</w:t>
      </w:r>
      <w:proofErr w:type="spellStart"/>
      <w:r w:rsidR="00CE5043" w:rsidRPr="003A2762">
        <w:rPr>
          <w:rFonts w:ascii="Times New Roman" w:hAnsi="Times New Roman"/>
          <w:sz w:val="24"/>
          <w:szCs w:val="24"/>
          <w:lang w:val="en-US"/>
        </w:rPr>
        <w:t>Rp</w:t>
      </w:r>
      <w:proofErr w:type="spellEnd"/>
      <w:r w:rsidR="00CE5043" w:rsidRPr="003A2762">
        <w:rPr>
          <w:rFonts w:ascii="Times New Roman" w:hAnsi="Times New Roman"/>
          <w:sz w:val="24"/>
          <w:szCs w:val="24"/>
          <w:lang w:val="en-US"/>
        </w:rPr>
        <w:t>.</w:t>
      </w:r>
      <w:r w:rsidR="00CE5043" w:rsidRPr="003A2762">
        <w:rPr>
          <w:rFonts w:ascii="Times New Roman" w:hAnsi="Times New Roman"/>
          <w:sz w:val="24"/>
          <w:szCs w:val="24"/>
        </w:rPr>
        <w:t xml:space="preserve"> 56</w:t>
      </w:r>
      <w:r w:rsidR="00CE5043" w:rsidRPr="003A2762">
        <w:rPr>
          <w:rFonts w:ascii="Times New Roman" w:hAnsi="Times New Roman"/>
          <w:sz w:val="24"/>
          <w:szCs w:val="24"/>
          <w:lang w:val="en-US"/>
        </w:rPr>
        <w:t>4</w:t>
      </w:r>
      <w:r w:rsidR="00CE5043" w:rsidRPr="003A2762">
        <w:rPr>
          <w:rFonts w:ascii="Times New Roman" w:hAnsi="Times New Roman"/>
          <w:sz w:val="24"/>
          <w:szCs w:val="24"/>
        </w:rPr>
        <w:t>.719,31</w:t>
      </w:r>
      <w:r w:rsidR="00CE5043" w:rsidRPr="003A2762">
        <w:rPr>
          <w:rFonts w:ascii="Times New Roman" w:hAnsi="Times New Roman"/>
          <w:sz w:val="24"/>
          <w:szCs w:val="24"/>
          <w:lang w:val="en-US"/>
        </w:rPr>
        <w:t>/</w:t>
      </w:r>
      <w:proofErr w:type="spellStart"/>
      <w:r w:rsidR="00CE5043" w:rsidRPr="003A2762">
        <w:rPr>
          <w:rFonts w:ascii="Times New Roman" w:hAnsi="Times New Roman"/>
          <w:sz w:val="24"/>
          <w:szCs w:val="24"/>
          <w:lang w:val="en-US"/>
        </w:rPr>
        <w:t>Triwulan</w:t>
      </w:r>
      <w:proofErr w:type="spellEnd"/>
      <w:r w:rsidR="00CE5043" w:rsidRPr="003A2762">
        <w:rPr>
          <w:rFonts w:ascii="Times New Roman" w:hAnsi="Times New Roman"/>
          <w:sz w:val="24"/>
          <w:szCs w:val="24"/>
          <w:lang w:val="en-US"/>
        </w:rPr>
        <w:t>)</w:t>
      </w:r>
      <w:r w:rsidR="002D7459" w:rsidRPr="003A2762">
        <w:rPr>
          <w:rFonts w:ascii="Times New Roman" w:hAnsi="Times New Roman"/>
          <w:sz w:val="24"/>
          <w:szCs w:val="24"/>
          <w:lang w:val="en-US"/>
        </w:rPr>
        <w:t xml:space="preserve">. </w:t>
      </w:r>
      <w:proofErr w:type="spellStart"/>
      <w:r w:rsidR="007C7609" w:rsidRPr="003A2762">
        <w:rPr>
          <w:rFonts w:ascii="Times New Roman" w:hAnsi="Times New Roman"/>
          <w:sz w:val="24"/>
          <w:szCs w:val="24"/>
          <w:lang w:val="en-US"/>
        </w:rPr>
        <w:t>Dalam</w:t>
      </w:r>
      <w:proofErr w:type="spellEnd"/>
      <w:r w:rsidR="007C7609" w:rsidRPr="003A2762">
        <w:rPr>
          <w:rFonts w:ascii="Times New Roman" w:hAnsi="Times New Roman"/>
          <w:sz w:val="24"/>
          <w:szCs w:val="24"/>
          <w:lang w:val="en-US"/>
        </w:rPr>
        <w:t xml:space="preserve"> </w:t>
      </w:r>
      <w:proofErr w:type="spellStart"/>
      <w:r w:rsidR="007C7609" w:rsidRPr="003A2762">
        <w:rPr>
          <w:rFonts w:ascii="Times New Roman" w:hAnsi="Times New Roman"/>
          <w:sz w:val="24"/>
          <w:szCs w:val="24"/>
          <w:lang w:val="en-US"/>
        </w:rPr>
        <w:t>hal</w:t>
      </w:r>
      <w:proofErr w:type="spellEnd"/>
      <w:r w:rsidR="00AF57AE"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ini</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terdapat</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dua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sarana</w:t>
      </w:r>
      <w:proofErr w:type="spellEnd"/>
      <w:r w:rsidR="006774B3" w:rsidRPr="003A2762">
        <w:rPr>
          <w:rFonts w:ascii="Times New Roman" w:hAnsi="Times New Roman"/>
          <w:sz w:val="24"/>
          <w:szCs w:val="24"/>
          <w:lang w:val="en-US"/>
        </w:rPr>
        <w:t xml:space="preserve"> yang </w:t>
      </w:r>
      <w:proofErr w:type="spellStart"/>
      <w:r w:rsidR="006774B3" w:rsidRPr="003A2762">
        <w:rPr>
          <w:rFonts w:ascii="Times New Roman" w:hAnsi="Times New Roman"/>
          <w:sz w:val="24"/>
          <w:szCs w:val="24"/>
          <w:lang w:val="en-US"/>
        </w:rPr>
        <w:t>dipakai</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secara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bersama-sama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cangkul</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dan</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skop</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yaitu</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dalam</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pembuatan</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kompos</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juga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dalam</w:t>
      </w:r>
      <w:proofErr w:type="spellEnd"/>
      <w:r w:rsidR="006774B3" w:rsidRPr="003A2762">
        <w:rPr>
          <w:rFonts w:ascii="Times New Roman" w:hAnsi="Times New Roman"/>
          <w:sz w:val="24"/>
          <w:szCs w:val="24"/>
          <w:lang w:val="en-US"/>
        </w:rPr>
        <w:t xml:space="preserve"> proses </w:t>
      </w:r>
      <w:proofErr w:type="spellStart"/>
      <w:r w:rsidR="006774B3" w:rsidRPr="003A2762">
        <w:rPr>
          <w:rFonts w:ascii="Times New Roman" w:hAnsi="Times New Roman"/>
          <w:sz w:val="24"/>
          <w:szCs w:val="24"/>
          <w:lang w:val="en-US"/>
        </w:rPr>
        <w:t>pembuatan</w:t>
      </w:r>
      <w:proofErr w:type="spellEnd"/>
      <w:r w:rsidR="006774B3" w:rsidRPr="003A2762">
        <w:rPr>
          <w:rFonts w:ascii="Times New Roman" w:hAnsi="Times New Roman"/>
          <w:sz w:val="24"/>
          <w:szCs w:val="24"/>
          <w:lang w:val="en-US"/>
        </w:rPr>
        <w:t xml:space="preserve"> biogas. </w:t>
      </w:r>
      <w:proofErr w:type="spellStart"/>
      <w:r w:rsidR="006774B3" w:rsidRPr="003A2762">
        <w:rPr>
          <w:rFonts w:ascii="Times New Roman" w:hAnsi="Times New Roman"/>
          <w:sz w:val="24"/>
          <w:szCs w:val="24"/>
          <w:lang w:val="en-US"/>
        </w:rPr>
        <w:t>Biaya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tersebut</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adalah</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sebesar</w:t>
      </w:r>
      <w:proofErr w:type="spellEnd"/>
      <w:r w:rsidR="006774B3" w:rsidRPr="003A2762">
        <w:rPr>
          <w:rFonts w:ascii="Times New Roman" w:hAnsi="Times New Roman"/>
          <w:sz w:val="24"/>
          <w:szCs w:val="24"/>
          <w:lang w:val="en-US"/>
        </w:rPr>
        <w:t xml:space="preserve"> Rp.10.197.36/</w:t>
      </w:r>
      <w:proofErr w:type="spellStart"/>
      <w:r w:rsidR="006774B3" w:rsidRPr="003A2762">
        <w:rPr>
          <w:rFonts w:ascii="Times New Roman" w:hAnsi="Times New Roman"/>
          <w:sz w:val="24"/>
          <w:szCs w:val="24"/>
          <w:lang w:val="en-US"/>
        </w:rPr>
        <w:t>Triwulan</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sehingga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masing-masing</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kegiata</w:t>
      </w:r>
      <w:r w:rsidR="00CE5043" w:rsidRPr="003A2762">
        <w:rPr>
          <w:rFonts w:ascii="Times New Roman" w:hAnsi="Times New Roman"/>
          <w:sz w:val="24"/>
          <w:szCs w:val="24"/>
          <w:lang w:val="en-US"/>
        </w:rPr>
        <w:t>n</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tadi</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mengeluarkan</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biaya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tetap</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sebesar</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Rp</w:t>
      </w:r>
      <w:proofErr w:type="spellEnd"/>
      <w:r w:rsidR="006774B3" w:rsidRPr="003A2762">
        <w:rPr>
          <w:rFonts w:ascii="Times New Roman" w:hAnsi="Times New Roman"/>
          <w:sz w:val="24"/>
          <w:szCs w:val="24"/>
          <w:lang w:val="en-US"/>
        </w:rPr>
        <w:t>.</w:t>
      </w:r>
      <w:r w:rsidR="006774B3" w:rsidRPr="003A2762">
        <w:rPr>
          <w:rFonts w:ascii="Times New Roman" w:hAnsi="Times New Roman"/>
          <w:sz w:val="24"/>
          <w:szCs w:val="24"/>
        </w:rPr>
        <w:t xml:space="preserve"> 5.098</w:t>
      </w:r>
      <w:proofErr w:type="gramStart"/>
      <w:r w:rsidR="006774B3" w:rsidRPr="003A2762">
        <w:rPr>
          <w:rFonts w:ascii="Times New Roman" w:hAnsi="Times New Roman"/>
          <w:sz w:val="24"/>
          <w:szCs w:val="24"/>
        </w:rPr>
        <w:t>,68</w:t>
      </w:r>
      <w:proofErr w:type="gramEnd"/>
      <w:r w:rsidR="00614E4E" w:rsidRPr="003A2762">
        <w:rPr>
          <w:rFonts w:ascii="Times New Roman" w:hAnsi="Times New Roman"/>
          <w:sz w:val="24"/>
          <w:szCs w:val="24"/>
          <w:lang w:val="en-US"/>
        </w:rPr>
        <w:t>/</w:t>
      </w:r>
      <w:proofErr w:type="spellStart"/>
      <w:r w:rsidR="00614E4E" w:rsidRPr="003A2762">
        <w:rPr>
          <w:rFonts w:ascii="Times New Roman" w:hAnsi="Times New Roman"/>
          <w:sz w:val="24"/>
          <w:szCs w:val="24"/>
          <w:lang w:val="en-US"/>
        </w:rPr>
        <w:t>triwulan</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dimana</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biaya</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tersebut</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tersebar</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untuk</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masing-masing</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cangkul</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dan</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skop</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Rp</w:t>
      </w:r>
      <w:proofErr w:type="spellEnd"/>
      <w:r w:rsidR="00614E4E" w:rsidRPr="003A2762">
        <w:rPr>
          <w:rFonts w:ascii="Times New Roman" w:hAnsi="Times New Roman"/>
          <w:sz w:val="24"/>
          <w:szCs w:val="24"/>
          <w:lang w:val="en-US"/>
        </w:rPr>
        <w:t>.</w:t>
      </w:r>
      <w:r w:rsidR="00614E4E" w:rsidRPr="003A2762">
        <w:rPr>
          <w:rFonts w:ascii="Times New Roman" w:hAnsi="Times New Roman"/>
          <w:sz w:val="24"/>
          <w:szCs w:val="24"/>
        </w:rPr>
        <w:t>3.125</w:t>
      </w:r>
      <w:r w:rsidR="00614E4E" w:rsidRPr="003A2762">
        <w:rPr>
          <w:rFonts w:ascii="Times New Roman" w:hAnsi="Times New Roman"/>
          <w:sz w:val="24"/>
          <w:szCs w:val="24"/>
          <w:lang w:val="en-US"/>
        </w:rPr>
        <w:t>/</w:t>
      </w:r>
      <w:proofErr w:type="spellStart"/>
      <w:r w:rsidR="00614E4E" w:rsidRPr="003A2762">
        <w:rPr>
          <w:rFonts w:ascii="Times New Roman" w:hAnsi="Times New Roman"/>
          <w:sz w:val="24"/>
          <w:szCs w:val="24"/>
          <w:lang w:val="en-US"/>
        </w:rPr>
        <w:t>Triwulan</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dan</w:t>
      </w:r>
      <w:proofErr w:type="spellEnd"/>
      <w:r w:rsidR="00614E4E" w:rsidRPr="003A2762">
        <w:rPr>
          <w:rFonts w:ascii="Times New Roman" w:hAnsi="Times New Roman"/>
          <w:sz w:val="24"/>
          <w:szCs w:val="24"/>
          <w:lang w:val="en-US"/>
        </w:rPr>
        <w:t xml:space="preserve"> </w:t>
      </w:r>
      <w:proofErr w:type="spellStart"/>
      <w:r w:rsidR="00614E4E" w:rsidRPr="003A2762">
        <w:rPr>
          <w:rFonts w:ascii="Times New Roman" w:hAnsi="Times New Roman"/>
          <w:sz w:val="24"/>
          <w:szCs w:val="24"/>
          <w:lang w:val="en-US"/>
        </w:rPr>
        <w:t>Rp</w:t>
      </w:r>
      <w:proofErr w:type="spellEnd"/>
      <w:r w:rsidR="00614E4E" w:rsidRPr="003A2762">
        <w:rPr>
          <w:rFonts w:ascii="Times New Roman" w:hAnsi="Times New Roman"/>
          <w:sz w:val="24"/>
          <w:szCs w:val="24"/>
          <w:lang w:val="en-US"/>
        </w:rPr>
        <w:t>. 1.973,68/</w:t>
      </w:r>
      <w:proofErr w:type="spellStart"/>
      <w:r w:rsidR="00614E4E" w:rsidRPr="003A2762">
        <w:rPr>
          <w:rFonts w:ascii="Times New Roman" w:hAnsi="Times New Roman"/>
          <w:sz w:val="24"/>
          <w:szCs w:val="24"/>
          <w:lang w:val="en-US"/>
        </w:rPr>
        <w:t>Triwulan</w:t>
      </w:r>
      <w:proofErr w:type="spellEnd"/>
      <w:r w:rsidR="00614E4E" w:rsidRPr="003A2762">
        <w:rPr>
          <w:rFonts w:ascii="Times New Roman" w:hAnsi="Times New Roman"/>
          <w:sz w:val="24"/>
          <w:szCs w:val="24"/>
          <w:lang w:val="en-US"/>
        </w:rPr>
        <w:t>).</w:t>
      </w:r>
      <w:r w:rsidR="006774B3" w:rsidRPr="003A2762">
        <w:rPr>
          <w:rFonts w:ascii="Times New Roman" w:hAnsi="Times New Roman"/>
          <w:sz w:val="24"/>
          <w:szCs w:val="24"/>
          <w:lang w:val="en-US"/>
        </w:rPr>
        <w:t xml:space="preserve"> B</w:t>
      </w:r>
      <w:r w:rsidRPr="003A2762">
        <w:rPr>
          <w:rFonts w:ascii="Times New Roman" w:hAnsi="Times New Roman"/>
          <w:sz w:val="24"/>
          <w:szCs w:val="24"/>
        </w:rPr>
        <w:t xml:space="preserve">iaya </w:t>
      </w:r>
      <w:proofErr w:type="gramStart"/>
      <w:r w:rsidRPr="003A2762">
        <w:rPr>
          <w:rFonts w:ascii="Times New Roman" w:hAnsi="Times New Roman"/>
          <w:sz w:val="24"/>
          <w:szCs w:val="24"/>
        </w:rPr>
        <w:t xml:space="preserve">tetap </w:t>
      </w:r>
      <w:r w:rsidR="006774B3" w:rsidRPr="003A2762">
        <w:rPr>
          <w:rFonts w:ascii="Times New Roman" w:hAnsi="Times New Roman"/>
          <w:sz w:val="24"/>
          <w:szCs w:val="24"/>
          <w:lang w:val="en-US"/>
        </w:rPr>
        <w:t xml:space="preserve"> </w:t>
      </w:r>
      <w:r w:rsidRPr="003A2762">
        <w:rPr>
          <w:rFonts w:ascii="Times New Roman" w:hAnsi="Times New Roman"/>
          <w:sz w:val="24"/>
          <w:szCs w:val="24"/>
        </w:rPr>
        <w:t>terbesar</w:t>
      </w:r>
      <w:proofErr w:type="gramEnd"/>
      <w:r w:rsidRPr="003A2762">
        <w:rPr>
          <w:rFonts w:ascii="Times New Roman" w:hAnsi="Times New Roman"/>
          <w:sz w:val="24"/>
          <w:szCs w:val="24"/>
        </w:rPr>
        <w:t xml:space="preserve"> digunakan </w:t>
      </w:r>
      <w:proofErr w:type="spellStart"/>
      <w:r w:rsidR="00AF57AE" w:rsidRPr="003A2762">
        <w:rPr>
          <w:rFonts w:ascii="Times New Roman" w:hAnsi="Times New Roman"/>
          <w:sz w:val="24"/>
          <w:szCs w:val="24"/>
          <w:lang w:val="en-US"/>
        </w:rPr>
        <w:t>untuk</w:t>
      </w:r>
      <w:proofErr w:type="spellEnd"/>
      <w:r w:rsidR="00AF57AE" w:rsidRPr="003A2762">
        <w:rPr>
          <w:rFonts w:ascii="Times New Roman" w:hAnsi="Times New Roman"/>
          <w:sz w:val="24"/>
          <w:szCs w:val="24"/>
          <w:lang w:val="en-US"/>
        </w:rPr>
        <w:t xml:space="preserve"> </w:t>
      </w:r>
      <w:proofErr w:type="spellStart"/>
      <w:r w:rsidR="00AF57AE" w:rsidRPr="003A2762">
        <w:rPr>
          <w:rFonts w:ascii="Times New Roman" w:hAnsi="Times New Roman"/>
          <w:sz w:val="24"/>
          <w:szCs w:val="24"/>
          <w:lang w:val="en-US"/>
        </w:rPr>
        <w:t>pengadaan</w:t>
      </w:r>
      <w:proofErr w:type="spellEnd"/>
      <w:r w:rsidR="00AF57AE"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Bak</w:t>
      </w:r>
      <w:proofErr w:type="spellEnd"/>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pelengkap</w:t>
      </w:r>
      <w:proofErr w:type="spellEnd"/>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tangki</w:t>
      </w:r>
      <w:proofErr w:type="spellEnd"/>
      <w:r w:rsidR="00D832A6" w:rsidRPr="003A2762">
        <w:rPr>
          <w:rFonts w:ascii="Times New Roman" w:hAnsi="Times New Roman"/>
          <w:sz w:val="24"/>
          <w:szCs w:val="24"/>
          <w:lang w:val="en-US"/>
        </w:rPr>
        <w:t xml:space="preserve"> biogas yang </w:t>
      </w:r>
      <w:proofErr w:type="spellStart"/>
      <w:r w:rsidR="00D832A6" w:rsidRPr="003A2762">
        <w:rPr>
          <w:rFonts w:ascii="Times New Roman" w:hAnsi="Times New Roman"/>
          <w:sz w:val="24"/>
          <w:szCs w:val="24"/>
          <w:lang w:val="en-US"/>
        </w:rPr>
        <w:t>terbuat</w:t>
      </w:r>
      <w:proofErr w:type="spellEnd"/>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dari</w:t>
      </w:r>
      <w:proofErr w:type="spellEnd"/>
      <w:r w:rsidR="00D832A6" w:rsidRPr="003A2762">
        <w:rPr>
          <w:rFonts w:ascii="Times New Roman" w:hAnsi="Times New Roman"/>
          <w:sz w:val="24"/>
          <w:szCs w:val="24"/>
          <w:lang w:val="en-US"/>
        </w:rPr>
        <w:t xml:space="preserve"> fiber</w:t>
      </w:r>
      <w:r w:rsidR="00AF57AE" w:rsidRPr="003A2762">
        <w:rPr>
          <w:rFonts w:ascii="Times New Roman" w:hAnsi="Times New Roman"/>
          <w:sz w:val="24"/>
          <w:szCs w:val="24"/>
        </w:rPr>
        <w:t xml:space="preserve"> </w:t>
      </w:r>
      <w:r w:rsidR="00D832A6" w:rsidRPr="003A2762">
        <w:rPr>
          <w:rFonts w:ascii="Times New Roman" w:hAnsi="Times New Roman"/>
          <w:sz w:val="24"/>
          <w:szCs w:val="24"/>
        </w:rPr>
        <w:t>dengan biaya sebesar Rp.</w:t>
      </w:r>
      <w:r w:rsidR="00D832A6" w:rsidRPr="003A2762">
        <w:rPr>
          <w:rFonts w:ascii="Times New Roman" w:hAnsi="Times New Roman"/>
          <w:sz w:val="24"/>
          <w:szCs w:val="24"/>
          <w:lang w:val="en-US"/>
        </w:rPr>
        <w:t>135.000</w:t>
      </w:r>
      <w:r w:rsidRPr="003A2762">
        <w:rPr>
          <w:rFonts w:ascii="Times New Roman" w:hAnsi="Times New Roman"/>
          <w:sz w:val="24"/>
          <w:szCs w:val="24"/>
        </w:rPr>
        <w:t xml:space="preserve">/Triwulan dan biaya yang terkecil </w:t>
      </w:r>
      <w:proofErr w:type="spellStart"/>
      <w:r w:rsidR="006774B3" w:rsidRPr="003A2762">
        <w:rPr>
          <w:rFonts w:ascii="Times New Roman" w:hAnsi="Times New Roman"/>
          <w:sz w:val="24"/>
          <w:szCs w:val="24"/>
          <w:lang w:val="en-US"/>
        </w:rPr>
        <w:t>terlihat</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dialokasikan</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untuk</w:t>
      </w:r>
      <w:proofErr w:type="spellEnd"/>
      <w:r w:rsidRPr="003A2762">
        <w:rPr>
          <w:rFonts w:ascii="Times New Roman" w:hAnsi="Times New Roman"/>
          <w:sz w:val="24"/>
          <w:szCs w:val="24"/>
        </w:rPr>
        <w:t xml:space="preserve"> biaya </w:t>
      </w:r>
      <w:proofErr w:type="spellStart"/>
      <w:r w:rsidR="006774B3" w:rsidRPr="003A2762">
        <w:rPr>
          <w:rFonts w:ascii="Times New Roman" w:hAnsi="Times New Roman"/>
          <w:sz w:val="24"/>
          <w:szCs w:val="24"/>
          <w:lang w:val="en-US"/>
        </w:rPr>
        <w:t>pengadaan</w:t>
      </w:r>
      <w:proofErr w:type="spellEnd"/>
      <w:r w:rsidR="006774B3" w:rsidRPr="003A2762">
        <w:rPr>
          <w:rFonts w:ascii="Times New Roman" w:hAnsi="Times New Roman"/>
          <w:sz w:val="24"/>
          <w:szCs w:val="24"/>
          <w:lang w:val="en-US"/>
        </w:rPr>
        <w:t xml:space="preserve"> </w:t>
      </w:r>
      <w:r w:rsidRPr="003A2762">
        <w:rPr>
          <w:rFonts w:ascii="Times New Roman" w:hAnsi="Times New Roman"/>
          <w:sz w:val="24"/>
          <w:szCs w:val="24"/>
        </w:rPr>
        <w:t>bak semen biogas</w:t>
      </w:r>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yaitu</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sebesar</w:t>
      </w:r>
      <w:proofErr w:type="spellEnd"/>
      <w:r w:rsidR="006774B3" w:rsidRPr="003A2762">
        <w:rPr>
          <w:rFonts w:ascii="Times New Roman" w:hAnsi="Times New Roman"/>
          <w:sz w:val="24"/>
          <w:szCs w:val="24"/>
          <w:lang w:val="en-US"/>
        </w:rPr>
        <w:t xml:space="preserve"> </w:t>
      </w:r>
      <w:r w:rsidRPr="003A2762">
        <w:rPr>
          <w:rFonts w:ascii="Times New Roman" w:hAnsi="Times New Roman"/>
          <w:sz w:val="24"/>
          <w:szCs w:val="24"/>
        </w:rPr>
        <w:t>Rp 2.666,67</w:t>
      </w:r>
      <w:r w:rsidR="006774B3" w:rsidRPr="003A2762">
        <w:rPr>
          <w:rFonts w:ascii="Times New Roman" w:hAnsi="Times New Roman"/>
          <w:sz w:val="24"/>
          <w:szCs w:val="24"/>
          <w:lang w:val="en-US"/>
        </w:rPr>
        <w:t>/</w:t>
      </w:r>
      <w:proofErr w:type="spellStart"/>
      <w:r w:rsidR="006774B3" w:rsidRPr="003A2762">
        <w:rPr>
          <w:rFonts w:ascii="Times New Roman" w:hAnsi="Times New Roman"/>
          <w:sz w:val="24"/>
          <w:szCs w:val="24"/>
          <w:lang w:val="en-US"/>
        </w:rPr>
        <w:t>Triwulan</w:t>
      </w:r>
      <w:proofErr w:type="spellEnd"/>
      <w:r w:rsidR="006774B3" w:rsidRPr="003A2762">
        <w:rPr>
          <w:rFonts w:ascii="Times New Roman" w:hAnsi="Times New Roman"/>
          <w:sz w:val="24"/>
          <w:szCs w:val="24"/>
        </w:rPr>
        <w:t xml:space="preserve">. </w:t>
      </w:r>
      <w:r w:rsidR="006774B3" w:rsidRPr="003A2762">
        <w:rPr>
          <w:rFonts w:ascii="Times New Roman" w:hAnsi="Times New Roman"/>
          <w:sz w:val="24"/>
          <w:szCs w:val="24"/>
          <w:lang w:val="en-US"/>
        </w:rPr>
        <w:t>B</w:t>
      </w:r>
      <w:r w:rsidRPr="003A2762">
        <w:rPr>
          <w:rFonts w:ascii="Times New Roman" w:hAnsi="Times New Roman"/>
          <w:sz w:val="24"/>
          <w:szCs w:val="24"/>
        </w:rPr>
        <w:t xml:space="preserve">iaya variabel yang terbesar </w:t>
      </w:r>
      <w:proofErr w:type="spellStart"/>
      <w:r w:rsidR="006774B3" w:rsidRPr="003A2762">
        <w:rPr>
          <w:rFonts w:ascii="Times New Roman" w:hAnsi="Times New Roman"/>
          <w:sz w:val="24"/>
          <w:szCs w:val="24"/>
          <w:lang w:val="en-US"/>
        </w:rPr>
        <w:t>terlihat</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pada</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biaya</w:t>
      </w:r>
      <w:proofErr w:type="spellEnd"/>
      <w:r w:rsidR="006774B3" w:rsidRPr="003A2762">
        <w:rPr>
          <w:rFonts w:ascii="Times New Roman" w:hAnsi="Times New Roman"/>
          <w:sz w:val="24"/>
          <w:szCs w:val="24"/>
          <w:lang w:val="en-US"/>
        </w:rPr>
        <w:t xml:space="preserve"> </w:t>
      </w:r>
      <w:r w:rsidRPr="003A2762">
        <w:rPr>
          <w:rFonts w:ascii="Times New Roman" w:hAnsi="Times New Roman"/>
          <w:sz w:val="24"/>
          <w:szCs w:val="24"/>
        </w:rPr>
        <w:t>karung (</w:t>
      </w:r>
      <w:proofErr w:type="spellStart"/>
      <w:r w:rsidR="006774B3" w:rsidRPr="003A2762">
        <w:rPr>
          <w:rFonts w:ascii="Times New Roman" w:hAnsi="Times New Roman"/>
          <w:sz w:val="24"/>
          <w:szCs w:val="24"/>
          <w:lang w:val="en-US"/>
        </w:rPr>
        <w:t>untuk</w:t>
      </w:r>
      <w:proofErr w:type="spellEnd"/>
      <w:r w:rsidR="006774B3" w:rsidRPr="003A2762">
        <w:rPr>
          <w:rFonts w:ascii="Times New Roman" w:hAnsi="Times New Roman"/>
          <w:sz w:val="24"/>
          <w:szCs w:val="24"/>
          <w:lang w:val="en-US"/>
        </w:rPr>
        <w:t xml:space="preserve"> </w:t>
      </w:r>
      <w:r w:rsidRPr="003A2762">
        <w:rPr>
          <w:rFonts w:ascii="Times New Roman" w:hAnsi="Times New Roman"/>
          <w:sz w:val="24"/>
          <w:szCs w:val="24"/>
        </w:rPr>
        <w:t>kompos</w:t>
      </w:r>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Rp</w:t>
      </w:r>
      <w:proofErr w:type="spellEnd"/>
      <w:r w:rsidR="00D832A6" w:rsidRPr="003A2762">
        <w:rPr>
          <w:rFonts w:ascii="Times New Roman" w:hAnsi="Times New Roman"/>
          <w:sz w:val="24"/>
          <w:szCs w:val="24"/>
          <w:lang w:val="en-US"/>
        </w:rPr>
        <w:t>.</w:t>
      </w:r>
      <w:r w:rsidR="00D832A6" w:rsidRPr="003A2762">
        <w:rPr>
          <w:rFonts w:ascii="Times New Roman" w:hAnsi="Times New Roman"/>
          <w:sz w:val="24"/>
          <w:szCs w:val="24"/>
        </w:rPr>
        <w:t xml:space="preserve"> 340.000</w:t>
      </w:r>
      <w:r w:rsidR="00D832A6" w:rsidRPr="003A2762">
        <w:rPr>
          <w:rFonts w:ascii="Times New Roman" w:hAnsi="Times New Roman"/>
          <w:sz w:val="24"/>
          <w:szCs w:val="24"/>
          <w:lang w:val="en-US"/>
        </w:rPr>
        <w:t>/</w:t>
      </w:r>
      <w:proofErr w:type="spellStart"/>
      <w:r w:rsidR="00D832A6" w:rsidRPr="003A2762">
        <w:rPr>
          <w:rFonts w:ascii="Times New Roman" w:hAnsi="Times New Roman"/>
          <w:sz w:val="24"/>
          <w:szCs w:val="24"/>
          <w:lang w:val="en-US"/>
        </w:rPr>
        <w:t>triwulan</w:t>
      </w:r>
      <w:proofErr w:type="spellEnd"/>
      <w:proofErr w:type="gramStart"/>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dan</w:t>
      </w:r>
      <w:proofErr w:type="spellEnd"/>
      <w:proofErr w:type="gramEnd"/>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untuk</w:t>
      </w:r>
      <w:proofErr w:type="spellEnd"/>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limbah</w:t>
      </w:r>
      <w:proofErr w:type="spellEnd"/>
      <w:r w:rsidR="00D832A6" w:rsidRPr="003A2762">
        <w:rPr>
          <w:rFonts w:ascii="Times New Roman" w:hAnsi="Times New Roman"/>
          <w:sz w:val="24"/>
          <w:szCs w:val="24"/>
          <w:lang w:val="en-US"/>
        </w:rPr>
        <w:t xml:space="preserve"> biogas </w:t>
      </w:r>
      <w:proofErr w:type="spellStart"/>
      <w:r w:rsidR="00D832A6" w:rsidRPr="003A2762">
        <w:rPr>
          <w:rFonts w:ascii="Times New Roman" w:hAnsi="Times New Roman"/>
          <w:sz w:val="24"/>
          <w:szCs w:val="24"/>
          <w:lang w:val="en-US"/>
        </w:rPr>
        <w:t>kering</w:t>
      </w:r>
      <w:proofErr w:type="spellEnd"/>
      <w:r w:rsidR="00D832A6" w:rsidRPr="003A2762">
        <w:rPr>
          <w:rFonts w:ascii="Times New Roman" w:hAnsi="Times New Roman"/>
          <w:sz w:val="24"/>
          <w:szCs w:val="24"/>
          <w:lang w:val="en-US"/>
        </w:rPr>
        <w:t xml:space="preserve"> (</w:t>
      </w:r>
      <w:proofErr w:type="spellStart"/>
      <w:r w:rsidR="00D832A6" w:rsidRPr="003A2762">
        <w:rPr>
          <w:rFonts w:ascii="Times New Roman" w:hAnsi="Times New Roman"/>
          <w:sz w:val="24"/>
          <w:szCs w:val="24"/>
          <w:lang w:val="en-US"/>
        </w:rPr>
        <w:t>Rp</w:t>
      </w:r>
      <w:proofErr w:type="spellEnd"/>
      <w:r w:rsidR="00D832A6" w:rsidRPr="003A2762">
        <w:rPr>
          <w:rFonts w:ascii="Times New Roman" w:hAnsi="Times New Roman"/>
          <w:sz w:val="24"/>
          <w:szCs w:val="24"/>
          <w:lang w:val="en-US"/>
        </w:rPr>
        <w:t>.</w:t>
      </w:r>
      <w:r w:rsidR="00D832A6" w:rsidRPr="003A2762">
        <w:rPr>
          <w:rFonts w:ascii="Times New Roman" w:hAnsi="Times New Roman"/>
          <w:sz w:val="24"/>
          <w:szCs w:val="24"/>
        </w:rPr>
        <w:t>232.000</w:t>
      </w:r>
      <w:r w:rsidR="00873749" w:rsidRPr="003A2762">
        <w:rPr>
          <w:rFonts w:ascii="Times New Roman" w:hAnsi="Times New Roman"/>
          <w:sz w:val="24"/>
          <w:szCs w:val="24"/>
          <w:lang w:val="en-US"/>
        </w:rPr>
        <w:t>)</w:t>
      </w:r>
      <w:r w:rsidRPr="003A2762">
        <w:rPr>
          <w:rFonts w:ascii="Times New Roman" w:hAnsi="Times New Roman"/>
          <w:sz w:val="24"/>
          <w:szCs w:val="24"/>
        </w:rPr>
        <w:t>) dengan biaya sebesar Rp</w:t>
      </w:r>
      <w:r w:rsidR="00873749" w:rsidRPr="003A2762">
        <w:rPr>
          <w:rFonts w:ascii="Times New Roman" w:hAnsi="Times New Roman"/>
          <w:sz w:val="24"/>
          <w:szCs w:val="24"/>
        </w:rPr>
        <w:t xml:space="preserve"> 572</w:t>
      </w:r>
      <w:r w:rsidRPr="003A2762">
        <w:rPr>
          <w:rFonts w:ascii="Times New Roman" w:hAnsi="Times New Roman"/>
          <w:sz w:val="24"/>
          <w:szCs w:val="24"/>
        </w:rPr>
        <w:t>.000</w:t>
      </w:r>
      <w:r w:rsidR="006774B3" w:rsidRPr="003A2762">
        <w:rPr>
          <w:rFonts w:ascii="Times New Roman" w:hAnsi="Times New Roman"/>
          <w:sz w:val="24"/>
          <w:szCs w:val="24"/>
          <w:lang w:val="en-US"/>
        </w:rPr>
        <w:t>/</w:t>
      </w:r>
      <w:proofErr w:type="spellStart"/>
      <w:r w:rsidR="006774B3" w:rsidRPr="003A2762">
        <w:rPr>
          <w:rFonts w:ascii="Times New Roman" w:hAnsi="Times New Roman"/>
          <w:sz w:val="24"/>
          <w:szCs w:val="24"/>
          <w:lang w:val="en-US"/>
        </w:rPr>
        <w:t>Triwulan</w:t>
      </w:r>
      <w:proofErr w:type="spellEnd"/>
      <w:r w:rsidRPr="003A2762">
        <w:rPr>
          <w:rFonts w:ascii="Times New Roman" w:hAnsi="Times New Roman"/>
          <w:sz w:val="24"/>
          <w:szCs w:val="24"/>
        </w:rPr>
        <w:t xml:space="preserve"> dan biaya terkecil </w:t>
      </w:r>
      <w:proofErr w:type="spellStart"/>
      <w:r w:rsidR="006774B3" w:rsidRPr="003A2762">
        <w:rPr>
          <w:rFonts w:ascii="Times New Roman" w:hAnsi="Times New Roman"/>
          <w:sz w:val="24"/>
          <w:szCs w:val="24"/>
          <w:lang w:val="en-US"/>
        </w:rPr>
        <w:t>untuk</w:t>
      </w:r>
      <w:proofErr w:type="spellEnd"/>
      <w:r w:rsidR="006774B3" w:rsidRPr="003A2762">
        <w:rPr>
          <w:rFonts w:ascii="Times New Roman" w:hAnsi="Times New Roman"/>
          <w:sz w:val="24"/>
          <w:szCs w:val="24"/>
          <w:lang w:val="en-US"/>
        </w:rPr>
        <w:t xml:space="preserve"> </w:t>
      </w:r>
      <w:proofErr w:type="spellStart"/>
      <w:r w:rsidR="006774B3" w:rsidRPr="003A2762">
        <w:rPr>
          <w:rFonts w:ascii="Times New Roman" w:hAnsi="Times New Roman"/>
          <w:sz w:val="24"/>
          <w:szCs w:val="24"/>
          <w:lang w:val="en-US"/>
        </w:rPr>
        <w:t>membeli</w:t>
      </w:r>
      <w:proofErr w:type="spellEnd"/>
      <w:r w:rsidR="006774B3" w:rsidRPr="003A2762">
        <w:rPr>
          <w:rFonts w:ascii="Times New Roman" w:hAnsi="Times New Roman"/>
          <w:sz w:val="24"/>
          <w:szCs w:val="24"/>
        </w:rPr>
        <w:t xml:space="preserve"> tali rapia </w:t>
      </w:r>
      <w:proofErr w:type="spellStart"/>
      <w:r w:rsidR="00873749" w:rsidRPr="003A2762">
        <w:rPr>
          <w:rFonts w:ascii="Times New Roman" w:hAnsi="Times New Roman"/>
          <w:sz w:val="24"/>
          <w:szCs w:val="24"/>
          <w:lang w:val="en-US"/>
        </w:rPr>
        <w:t>pada</w:t>
      </w:r>
      <w:proofErr w:type="spellEnd"/>
      <w:r w:rsidR="00873749" w:rsidRPr="003A2762">
        <w:rPr>
          <w:rFonts w:ascii="Times New Roman" w:hAnsi="Times New Roman"/>
          <w:sz w:val="24"/>
          <w:szCs w:val="24"/>
          <w:lang w:val="en-US"/>
        </w:rPr>
        <w:t xml:space="preserve"> </w:t>
      </w:r>
      <w:proofErr w:type="spellStart"/>
      <w:r w:rsidR="00873749" w:rsidRPr="003A2762">
        <w:rPr>
          <w:rFonts w:ascii="Times New Roman" w:hAnsi="Times New Roman"/>
          <w:sz w:val="24"/>
          <w:szCs w:val="24"/>
          <w:lang w:val="en-US"/>
        </w:rPr>
        <w:t>kedua</w:t>
      </w:r>
      <w:proofErr w:type="spellEnd"/>
      <w:r w:rsidR="00873749" w:rsidRPr="003A2762">
        <w:rPr>
          <w:rFonts w:ascii="Times New Roman" w:hAnsi="Times New Roman"/>
          <w:sz w:val="24"/>
          <w:szCs w:val="24"/>
          <w:lang w:val="en-US"/>
        </w:rPr>
        <w:t xml:space="preserve"> proses </w:t>
      </w:r>
      <w:proofErr w:type="spellStart"/>
      <w:r w:rsidR="00873749" w:rsidRPr="003A2762">
        <w:rPr>
          <w:rFonts w:ascii="Times New Roman" w:hAnsi="Times New Roman"/>
          <w:sz w:val="24"/>
          <w:szCs w:val="24"/>
          <w:lang w:val="en-US"/>
        </w:rPr>
        <w:t>kompos</w:t>
      </w:r>
      <w:proofErr w:type="spellEnd"/>
      <w:r w:rsidR="00873749" w:rsidRPr="003A2762">
        <w:rPr>
          <w:rFonts w:ascii="Times New Roman" w:hAnsi="Times New Roman"/>
          <w:sz w:val="24"/>
          <w:szCs w:val="24"/>
          <w:lang w:val="en-US"/>
        </w:rPr>
        <w:t xml:space="preserve"> </w:t>
      </w:r>
      <w:proofErr w:type="spellStart"/>
      <w:r w:rsidR="00873749" w:rsidRPr="003A2762">
        <w:rPr>
          <w:rFonts w:ascii="Times New Roman" w:hAnsi="Times New Roman"/>
          <w:sz w:val="24"/>
          <w:szCs w:val="24"/>
          <w:lang w:val="en-US"/>
        </w:rPr>
        <w:t>dan</w:t>
      </w:r>
      <w:proofErr w:type="spellEnd"/>
      <w:r w:rsidR="00873749" w:rsidRPr="003A2762">
        <w:rPr>
          <w:rFonts w:ascii="Times New Roman" w:hAnsi="Times New Roman"/>
          <w:sz w:val="24"/>
          <w:szCs w:val="24"/>
          <w:lang w:val="en-US"/>
        </w:rPr>
        <w:t xml:space="preserve"> biogas (</w:t>
      </w:r>
      <w:proofErr w:type="spellStart"/>
      <w:r w:rsidR="00873749" w:rsidRPr="003A2762">
        <w:rPr>
          <w:rFonts w:ascii="Times New Roman" w:hAnsi="Times New Roman"/>
          <w:sz w:val="24"/>
          <w:szCs w:val="24"/>
          <w:lang w:val="en-US"/>
        </w:rPr>
        <w:t>masing-masing</w:t>
      </w:r>
      <w:proofErr w:type="spellEnd"/>
      <w:r w:rsidR="00873749" w:rsidRPr="003A2762">
        <w:rPr>
          <w:rFonts w:ascii="Times New Roman" w:hAnsi="Times New Roman"/>
          <w:sz w:val="24"/>
          <w:szCs w:val="24"/>
          <w:lang w:val="en-US"/>
        </w:rPr>
        <w:t xml:space="preserve"> </w:t>
      </w:r>
      <w:proofErr w:type="spellStart"/>
      <w:r w:rsidR="00873749" w:rsidRPr="003A2762">
        <w:rPr>
          <w:rFonts w:ascii="Times New Roman" w:hAnsi="Times New Roman"/>
          <w:sz w:val="24"/>
          <w:szCs w:val="24"/>
          <w:lang w:val="en-US"/>
        </w:rPr>
        <w:t>Rp</w:t>
      </w:r>
      <w:proofErr w:type="spellEnd"/>
      <w:r w:rsidR="00873749" w:rsidRPr="003A2762">
        <w:rPr>
          <w:rFonts w:ascii="Times New Roman" w:hAnsi="Times New Roman"/>
          <w:sz w:val="24"/>
          <w:szCs w:val="24"/>
          <w:lang w:val="en-US"/>
        </w:rPr>
        <w:t xml:space="preserve">. </w:t>
      </w:r>
      <w:r w:rsidR="00873749" w:rsidRPr="003A2762">
        <w:rPr>
          <w:rFonts w:ascii="Times New Roman" w:hAnsi="Times New Roman"/>
          <w:sz w:val="24"/>
          <w:szCs w:val="24"/>
        </w:rPr>
        <w:t>2.975</w:t>
      </w:r>
      <w:r w:rsidR="00873749" w:rsidRPr="003A2762">
        <w:rPr>
          <w:rFonts w:ascii="Times New Roman" w:hAnsi="Times New Roman"/>
          <w:sz w:val="24"/>
          <w:szCs w:val="24"/>
          <w:lang w:val="en-US"/>
        </w:rPr>
        <w:t xml:space="preserve"> </w:t>
      </w:r>
      <w:proofErr w:type="spellStart"/>
      <w:r w:rsidR="00873749" w:rsidRPr="003A2762">
        <w:rPr>
          <w:rFonts w:ascii="Times New Roman" w:hAnsi="Times New Roman"/>
          <w:sz w:val="24"/>
          <w:szCs w:val="24"/>
          <w:lang w:val="en-US"/>
        </w:rPr>
        <w:t>dan</w:t>
      </w:r>
      <w:proofErr w:type="spellEnd"/>
      <w:r w:rsidR="00873749" w:rsidRPr="003A2762">
        <w:rPr>
          <w:rFonts w:ascii="Times New Roman" w:hAnsi="Times New Roman"/>
          <w:sz w:val="24"/>
          <w:szCs w:val="24"/>
          <w:lang w:val="en-US"/>
        </w:rPr>
        <w:t xml:space="preserve">  </w:t>
      </w:r>
      <w:proofErr w:type="spellStart"/>
      <w:r w:rsidR="00873749" w:rsidRPr="003A2762">
        <w:rPr>
          <w:rFonts w:ascii="Times New Roman" w:hAnsi="Times New Roman"/>
          <w:sz w:val="24"/>
          <w:szCs w:val="24"/>
          <w:lang w:val="en-US"/>
        </w:rPr>
        <w:t>Rp</w:t>
      </w:r>
      <w:proofErr w:type="spellEnd"/>
      <w:r w:rsidR="00873749" w:rsidRPr="003A2762">
        <w:rPr>
          <w:rFonts w:ascii="Times New Roman" w:hAnsi="Times New Roman"/>
          <w:sz w:val="24"/>
          <w:szCs w:val="24"/>
          <w:lang w:val="en-US"/>
        </w:rPr>
        <w:t xml:space="preserve">. </w:t>
      </w:r>
      <w:r w:rsidR="00873749" w:rsidRPr="003A2762">
        <w:rPr>
          <w:rFonts w:ascii="Times New Roman" w:hAnsi="Times New Roman"/>
          <w:sz w:val="24"/>
          <w:szCs w:val="24"/>
        </w:rPr>
        <w:t>2.030</w:t>
      </w:r>
      <w:r w:rsidR="00873749" w:rsidRPr="003A2762">
        <w:rPr>
          <w:rFonts w:ascii="Times New Roman" w:hAnsi="Times New Roman"/>
          <w:sz w:val="24"/>
          <w:szCs w:val="24"/>
          <w:lang w:val="en-US"/>
        </w:rPr>
        <w:t xml:space="preserve"> per </w:t>
      </w:r>
      <w:proofErr w:type="spellStart"/>
      <w:r w:rsidR="00873749" w:rsidRPr="003A2762">
        <w:rPr>
          <w:rFonts w:ascii="Times New Roman" w:hAnsi="Times New Roman"/>
          <w:sz w:val="24"/>
          <w:szCs w:val="24"/>
          <w:lang w:val="en-US"/>
        </w:rPr>
        <w:t>Triwulan</w:t>
      </w:r>
      <w:proofErr w:type="spellEnd"/>
      <w:r w:rsidR="00873749" w:rsidRPr="003A2762">
        <w:rPr>
          <w:rFonts w:ascii="Times New Roman" w:hAnsi="Times New Roman"/>
          <w:sz w:val="24"/>
          <w:szCs w:val="24"/>
          <w:lang w:val="en-US"/>
        </w:rPr>
        <w:t xml:space="preserve">)  </w:t>
      </w:r>
      <w:r w:rsidR="00873749" w:rsidRPr="003A2762">
        <w:rPr>
          <w:rFonts w:ascii="Times New Roman" w:hAnsi="Times New Roman"/>
          <w:sz w:val="24"/>
          <w:szCs w:val="24"/>
        </w:rPr>
        <w:t>sebesar Rp</w:t>
      </w:r>
      <w:r w:rsidR="00873749" w:rsidRPr="003A2762">
        <w:rPr>
          <w:rFonts w:ascii="Times New Roman" w:hAnsi="Times New Roman"/>
          <w:sz w:val="24"/>
          <w:szCs w:val="24"/>
          <w:lang w:val="en-US"/>
        </w:rPr>
        <w:t>.500</w:t>
      </w:r>
      <w:r w:rsidR="00873749" w:rsidRPr="003A2762">
        <w:rPr>
          <w:rFonts w:ascii="Times New Roman" w:hAnsi="Times New Roman"/>
          <w:sz w:val="24"/>
          <w:szCs w:val="24"/>
        </w:rPr>
        <w:t>5</w:t>
      </w:r>
      <w:r w:rsidR="006774B3" w:rsidRPr="003A2762">
        <w:rPr>
          <w:rFonts w:ascii="Times New Roman" w:hAnsi="Times New Roman"/>
          <w:sz w:val="24"/>
          <w:szCs w:val="24"/>
        </w:rPr>
        <w:t>/Triwulan</w:t>
      </w:r>
      <w:r w:rsidR="00CE5043" w:rsidRPr="003A2762">
        <w:rPr>
          <w:rFonts w:ascii="Times New Roman" w:hAnsi="Times New Roman"/>
          <w:sz w:val="24"/>
          <w:szCs w:val="24"/>
          <w:lang w:val="en-US"/>
        </w:rPr>
        <w:t>.</w:t>
      </w:r>
    </w:p>
    <w:p w:rsidR="006744C1" w:rsidRPr="003A2762" w:rsidRDefault="006744C1">
      <w:pPr>
        <w:rPr>
          <w:rFonts w:ascii="Times New Roman" w:hAnsi="Times New Roman"/>
          <w:sz w:val="24"/>
          <w:szCs w:val="24"/>
        </w:rPr>
      </w:pPr>
      <w:r w:rsidRPr="003A2762">
        <w:rPr>
          <w:rFonts w:ascii="Times New Roman" w:hAnsi="Times New Roman"/>
          <w:sz w:val="24"/>
          <w:szCs w:val="24"/>
        </w:rPr>
        <w:br w:type="page"/>
      </w:r>
    </w:p>
    <w:p w:rsidR="00862CBF" w:rsidRPr="003A2762" w:rsidRDefault="003545E9" w:rsidP="00772FD1">
      <w:pPr>
        <w:tabs>
          <w:tab w:val="left" w:pos="851"/>
        </w:tabs>
        <w:spacing w:after="0" w:line="240" w:lineRule="auto"/>
        <w:ind w:left="990" w:hanging="990"/>
        <w:jc w:val="both"/>
        <w:rPr>
          <w:rFonts w:ascii="Times New Roman" w:hAnsi="Times New Roman" w:cs="Times New Roman"/>
          <w:b/>
          <w:spacing w:val="-2"/>
          <w:sz w:val="24"/>
          <w:szCs w:val="24"/>
          <w:lang w:val="en-US"/>
        </w:rPr>
      </w:pPr>
      <w:r w:rsidRPr="003A2762">
        <w:rPr>
          <w:rFonts w:ascii="Times New Roman" w:hAnsi="Times New Roman"/>
          <w:b/>
          <w:sz w:val="24"/>
          <w:szCs w:val="24"/>
        </w:rPr>
        <w:lastRenderedPageBreak/>
        <w:t>Tabel 1.</w:t>
      </w:r>
      <w:r w:rsidRPr="003A2762">
        <w:rPr>
          <w:rFonts w:ascii="Times New Roman" w:hAnsi="Times New Roman"/>
          <w:b/>
          <w:sz w:val="24"/>
          <w:szCs w:val="24"/>
        </w:rPr>
        <w:tab/>
        <w:t>Biaya Produksi Pengolah Limbah Ternak Sapi</w:t>
      </w:r>
      <w:r w:rsidR="006774B3" w:rsidRPr="003A2762">
        <w:rPr>
          <w:rFonts w:ascii="Times New Roman" w:hAnsi="Times New Roman"/>
          <w:b/>
          <w:sz w:val="24"/>
          <w:szCs w:val="24"/>
          <w:lang w:val="en-US"/>
        </w:rPr>
        <w:t xml:space="preserve"> di</w:t>
      </w:r>
      <w:r w:rsidR="006774B3" w:rsidRPr="003A2762">
        <w:rPr>
          <w:rFonts w:ascii="Times New Roman" w:hAnsi="Times New Roman"/>
          <w:b/>
          <w:sz w:val="24"/>
          <w:szCs w:val="24"/>
        </w:rPr>
        <w:t xml:space="preserve"> </w:t>
      </w:r>
      <w:r w:rsidR="006774B3" w:rsidRPr="003A2762">
        <w:rPr>
          <w:rFonts w:ascii="Times New Roman" w:hAnsi="Times New Roman" w:cs="Times New Roman" w:hint="eastAsia"/>
          <w:b/>
          <w:spacing w:val="-2"/>
          <w:sz w:val="24"/>
          <w:szCs w:val="24"/>
        </w:rPr>
        <w:t>Kecamatan Batang Asam</w:t>
      </w:r>
      <w:r w:rsidR="00A21B37" w:rsidRPr="003A2762">
        <w:rPr>
          <w:rFonts w:ascii="Times New Roman" w:hAnsi="Times New Roman" w:cs="Times New Roman"/>
          <w:b/>
          <w:spacing w:val="-2"/>
          <w:sz w:val="24"/>
          <w:szCs w:val="24"/>
          <w:lang w:val="en-US"/>
        </w:rPr>
        <w:t>.</w:t>
      </w:r>
    </w:p>
    <w:p w:rsidR="001451A9" w:rsidRPr="003A2762" w:rsidRDefault="001451A9" w:rsidP="00772FD1">
      <w:pPr>
        <w:tabs>
          <w:tab w:val="left" w:pos="851"/>
        </w:tabs>
        <w:spacing w:after="0" w:line="240" w:lineRule="auto"/>
        <w:ind w:left="990" w:hanging="990"/>
        <w:jc w:val="both"/>
        <w:rPr>
          <w:rFonts w:ascii="Times New Roman" w:hAnsi="Times New Roman"/>
          <w:b/>
        </w:rPr>
      </w:pPr>
    </w:p>
    <w:p w:rsidR="001451A9" w:rsidRPr="003A2762" w:rsidRDefault="001451A9" w:rsidP="00CE5043">
      <w:pPr>
        <w:tabs>
          <w:tab w:val="left" w:pos="851"/>
        </w:tabs>
        <w:spacing w:after="0" w:line="240" w:lineRule="auto"/>
        <w:ind w:left="990" w:hanging="990"/>
        <w:jc w:val="both"/>
        <w:rPr>
          <w:rFonts w:ascii="Times New Roman" w:hAnsi="Times New Roman"/>
          <w:b/>
          <w:sz w:val="24"/>
          <w:u w:val="single"/>
          <w:lang w:val="en-US"/>
        </w:rPr>
      </w:pPr>
      <w:r w:rsidRPr="003A2762">
        <w:rPr>
          <w:rFonts w:ascii="Times New Roman" w:hAnsi="Times New Roman"/>
          <w:b/>
          <w:sz w:val="24"/>
          <w:u w:val="single"/>
          <w:lang w:val="en-US"/>
        </w:rPr>
        <w:t>BIAYA TETAP</w:t>
      </w:r>
    </w:p>
    <w:tbl>
      <w:tblPr>
        <w:tblW w:w="8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
        <w:gridCol w:w="114"/>
        <w:gridCol w:w="2331"/>
        <w:gridCol w:w="382"/>
        <w:gridCol w:w="248"/>
        <w:gridCol w:w="1148"/>
        <w:gridCol w:w="310"/>
        <w:gridCol w:w="1042"/>
        <w:gridCol w:w="361"/>
        <w:gridCol w:w="1420"/>
        <w:gridCol w:w="242"/>
      </w:tblGrid>
      <w:tr w:rsidR="003A2762" w:rsidRPr="002C37C1" w:rsidTr="00A21B37">
        <w:trPr>
          <w:gridAfter w:val="1"/>
          <w:wAfter w:w="250" w:type="dxa"/>
        </w:trPr>
        <w:tc>
          <w:tcPr>
            <w:tcW w:w="1198" w:type="dxa"/>
            <w:gridSpan w:val="2"/>
            <w:vMerge w:val="restart"/>
            <w:tcBorders>
              <w:left w:val="nil"/>
              <w:right w:val="nil"/>
            </w:tcBorders>
            <w:vAlign w:val="center"/>
          </w:tcPr>
          <w:p w:rsidR="00CE5043" w:rsidRPr="002C37C1" w:rsidRDefault="00CE5043" w:rsidP="00A21B37">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No.</w:t>
            </w:r>
          </w:p>
        </w:tc>
        <w:tc>
          <w:tcPr>
            <w:tcW w:w="2762" w:type="dxa"/>
            <w:gridSpan w:val="2"/>
            <w:vMerge w:val="restart"/>
            <w:tcBorders>
              <w:left w:val="nil"/>
              <w:right w:val="nil"/>
            </w:tcBorders>
            <w:vAlign w:val="center"/>
          </w:tcPr>
          <w:p w:rsidR="00CE5043" w:rsidRPr="002C37C1" w:rsidRDefault="00CE5043" w:rsidP="00772FD1">
            <w:pPr>
              <w:pStyle w:val="ListParagraph"/>
              <w:spacing w:after="0" w:line="240" w:lineRule="auto"/>
              <w:ind w:left="0"/>
              <w:jc w:val="center"/>
              <w:rPr>
                <w:rFonts w:ascii="Times New Roman" w:hAnsi="Times New Roman"/>
                <w:sz w:val="24"/>
                <w:szCs w:val="24"/>
              </w:rPr>
            </w:pPr>
            <w:r w:rsidRPr="002C37C1">
              <w:rPr>
                <w:rFonts w:ascii="Times New Roman" w:hAnsi="Times New Roman"/>
                <w:sz w:val="24"/>
                <w:szCs w:val="24"/>
              </w:rPr>
              <w:t>Nama Alat/Barang</w:t>
            </w:r>
          </w:p>
        </w:tc>
        <w:tc>
          <w:tcPr>
            <w:tcW w:w="4451" w:type="dxa"/>
            <w:gridSpan w:val="6"/>
            <w:tcBorders>
              <w:left w:val="nil"/>
              <w:bottom w:val="single" w:sz="4" w:space="0" w:color="000000"/>
              <w:right w:val="nil"/>
            </w:tcBorders>
          </w:tcPr>
          <w:p w:rsidR="00CE5043" w:rsidRPr="002C37C1" w:rsidRDefault="00CE5043" w:rsidP="006744C1">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Biaya Tetap</w:t>
            </w:r>
            <w:r w:rsidRPr="002C37C1">
              <w:rPr>
                <w:rFonts w:ascii="Times New Roman" w:hAnsi="Times New Roman"/>
                <w:sz w:val="24"/>
                <w:szCs w:val="24"/>
                <w:lang w:val="en-US"/>
              </w:rPr>
              <w:t xml:space="preserve"> </w:t>
            </w:r>
            <w:proofErr w:type="spellStart"/>
            <w:r w:rsidRPr="002C37C1">
              <w:rPr>
                <w:rFonts w:ascii="Times New Roman" w:hAnsi="Times New Roman"/>
                <w:sz w:val="24"/>
                <w:szCs w:val="24"/>
                <w:lang w:val="en-US"/>
              </w:rPr>
              <w:t>Masing-masing</w:t>
            </w:r>
            <w:proofErr w:type="spellEnd"/>
            <w:r w:rsidRPr="002C37C1">
              <w:rPr>
                <w:rFonts w:ascii="Times New Roman" w:hAnsi="Times New Roman"/>
                <w:sz w:val="24"/>
                <w:szCs w:val="24"/>
                <w:lang w:val="en-US"/>
              </w:rPr>
              <w:t xml:space="preserve"> </w:t>
            </w:r>
            <w:r w:rsidRPr="002C37C1">
              <w:rPr>
                <w:rFonts w:ascii="Times New Roman" w:hAnsi="Times New Roman"/>
                <w:sz w:val="24"/>
                <w:szCs w:val="24"/>
              </w:rPr>
              <w:t xml:space="preserve">(Rp/Triwulan)  </w:t>
            </w:r>
            <w:r w:rsidRPr="002C37C1">
              <w:rPr>
                <w:rFonts w:ascii="Times New Roman" w:hAnsi="Times New Roman"/>
                <w:sz w:val="24"/>
                <w:szCs w:val="24"/>
                <w:lang w:val="en-US"/>
              </w:rPr>
              <w:t xml:space="preserve"> </w:t>
            </w:r>
            <w:r w:rsidRPr="002C37C1">
              <w:rPr>
                <w:rFonts w:ascii="Times New Roman" w:hAnsi="Times New Roman"/>
                <w:sz w:val="24"/>
                <w:szCs w:val="24"/>
              </w:rPr>
              <w:t xml:space="preserve"> </w:t>
            </w:r>
          </w:p>
        </w:tc>
      </w:tr>
      <w:tr w:rsidR="003A2762" w:rsidRPr="002C37C1" w:rsidTr="00A21B37">
        <w:trPr>
          <w:gridAfter w:val="1"/>
          <w:wAfter w:w="250" w:type="dxa"/>
        </w:trPr>
        <w:tc>
          <w:tcPr>
            <w:tcW w:w="1198" w:type="dxa"/>
            <w:gridSpan w:val="2"/>
            <w:vMerge/>
            <w:tcBorders>
              <w:left w:val="nil"/>
              <w:bottom w:val="single" w:sz="4" w:space="0" w:color="000000"/>
              <w:right w:val="nil"/>
            </w:tcBorders>
            <w:vAlign w:val="center"/>
          </w:tcPr>
          <w:p w:rsidR="00CE5043" w:rsidRPr="002C37C1" w:rsidRDefault="00CE5043" w:rsidP="00A21B37">
            <w:pPr>
              <w:pStyle w:val="ListParagraph"/>
              <w:spacing w:after="0" w:line="240" w:lineRule="auto"/>
              <w:ind w:left="0"/>
              <w:rPr>
                <w:rFonts w:ascii="Times New Roman" w:hAnsi="Times New Roman"/>
                <w:sz w:val="24"/>
                <w:szCs w:val="24"/>
              </w:rPr>
            </w:pPr>
          </w:p>
        </w:tc>
        <w:tc>
          <w:tcPr>
            <w:tcW w:w="2762" w:type="dxa"/>
            <w:gridSpan w:val="2"/>
            <w:vMerge/>
            <w:tcBorders>
              <w:left w:val="nil"/>
              <w:bottom w:val="single" w:sz="4" w:space="0" w:color="000000"/>
              <w:right w:val="nil"/>
            </w:tcBorders>
            <w:vAlign w:val="center"/>
          </w:tcPr>
          <w:p w:rsidR="00CE5043" w:rsidRPr="002C37C1" w:rsidRDefault="00CE5043" w:rsidP="00772FD1">
            <w:pPr>
              <w:pStyle w:val="ListParagraph"/>
              <w:spacing w:after="0" w:line="240" w:lineRule="auto"/>
              <w:ind w:left="0"/>
              <w:jc w:val="center"/>
              <w:rPr>
                <w:rFonts w:ascii="Times New Roman" w:hAnsi="Times New Roman"/>
                <w:sz w:val="24"/>
                <w:szCs w:val="24"/>
              </w:rPr>
            </w:pPr>
          </w:p>
        </w:tc>
        <w:tc>
          <w:tcPr>
            <w:tcW w:w="2778" w:type="dxa"/>
            <w:gridSpan w:val="4"/>
            <w:tcBorders>
              <w:left w:val="nil"/>
              <w:bottom w:val="single" w:sz="4" w:space="0" w:color="000000"/>
              <w:right w:val="nil"/>
            </w:tcBorders>
          </w:tcPr>
          <w:p w:rsidR="00CE5043" w:rsidRPr="002C37C1" w:rsidRDefault="00CE5043" w:rsidP="00CE5043">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Kompos</w:t>
            </w:r>
          </w:p>
        </w:tc>
        <w:tc>
          <w:tcPr>
            <w:tcW w:w="1673" w:type="dxa"/>
            <w:gridSpan w:val="2"/>
            <w:tcBorders>
              <w:left w:val="nil"/>
              <w:bottom w:val="single" w:sz="4" w:space="0" w:color="000000"/>
              <w:right w:val="nil"/>
            </w:tcBorders>
          </w:tcPr>
          <w:p w:rsidR="00CE5043" w:rsidRPr="002C37C1" w:rsidRDefault="00CE5043" w:rsidP="00CE5043">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Biogas</w:t>
            </w:r>
          </w:p>
        </w:tc>
      </w:tr>
      <w:tr w:rsidR="003A2762" w:rsidRPr="002C37C1" w:rsidTr="00A21B37">
        <w:trPr>
          <w:gridAfter w:val="1"/>
          <w:wAfter w:w="250" w:type="dxa"/>
        </w:trPr>
        <w:tc>
          <w:tcPr>
            <w:tcW w:w="1080" w:type="dxa"/>
            <w:tcBorders>
              <w:top w:val="single" w:sz="4" w:space="0" w:color="auto"/>
              <w:left w:val="nil"/>
              <w:bottom w:val="nil"/>
              <w:right w:val="nil"/>
            </w:tcBorders>
            <w:vAlign w:val="center"/>
          </w:tcPr>
          <w:p w:rsidR="00862CBF" w:rsidRPr="002C37C1" w:rsidRDefault="003545E9" w:rsidP="00A21B37">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1</w:t>
            </w:r>
          </w:p>
        </w:tc>
        <w:tc>
          <w:tcPr>
            <w:tcW w:w="2488" w:type="dxa"/>
            <w:gridSpan w:val="2"/>
            <w:tcBorders>
              <w:top w:val="single" w:sz="4" w:space="0" w:color="auto"/>
              <w:left w:val="nil"/>
              <w:bottom w:val="nil"/>
              <w:right w:val="nil"/>
            </w:tcBorders>
          </w:tcPr>
          <w:p w:rsidR="00862CBF" w:rsidRPr="002C37C1" w:rsidRDefault="003545E9" w:rsidP="006744C1">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Cangkul</w:t>
            </w:r>
          </w:p>
        </w:tc>
        <w:tc>
          <w:tcPr>
            <w:tcW w:w="3170" w:type="dxa"/>
            <w:gridSpan w:val="5"/>
            <w:tcBorders>
              <w:top w:val="single" w:sz="4" w:space="0" w:color="auto"/>
              <w:left w:val="nil"/>
              <w:bottom w:val="nil"/>
              <w:right w:val="nil"/>
            </w:tcBorders>
            <w:vAlign w:val="center"/>
          </w:tcPr>
          <w:p w:rsidR="00862CBF" w:rsidRPr="002C37C1" w:rsidRDefault="003545E9" w:rsidP="006744C1">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3.125</w:t>
            </w:r>
          </w:p>
        </w:tc>
        <w:tc>
          <w:tcPr>
            <w:tcW w:w="1673" w:type="dxa"/>
            <w:gridSpan w:val="2"/>
            <w:tcBorders>
              <w:top w:val="single" w:sz="4" w:space="0" w:color="auto"/>
              <w:left w:val="nil"/>
              <w:bottom w:val="nil"/>
              <w:right w:val="nil"/>
            </w:tcBorders>
            <w:vAlign w:val="center"/>
          </w:tcPr>
          <w:p w:rsidR="00862CBF" w:rsidRPr="002C37C1" w:rsidRDefault="003545E9" w:rsidP="006744C1">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3.125</w:t>
            </w:r>
          </w:p>
        </w:tc>
      </w:tr>
      <w:tr w:rsidR="003A2762" w:rsidRPr="002C37C1" w:rsidTr="00A21B37">
        <w:trPr>
          <w:gridAfter w:val="1"/>
          <w:wAfter w:w="250" w:type="dxa"/>
        </w:trPr>
        <w:tc>
          <w:tcPr>
            <w:tcW w:w="1080" w:type="dxa"/>
            <w:tcBorders>
              <w:top w:val="nil"/>
              <w:left w:val="nil"/>
              <w:bottom w:val="nil"/>
              <w:right w:val="nil"/>
            </w:tcBorders>
            <w:vAlign w:val="center"/>
          </w:tcPr>
          <w:p w:rsidR="00862CBF" w:rsidRPr="002C37C1" w:rsidRDefault="003545E9" w:rsidP="00A21B37">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2</w:t>
            </w:r>
          </w:p>
        </w:tc>
        <w:tc>
          <w:tcPr>
            <w:tcW w:w="2488" w:type="dxa"/>
            <w:gridSpan w:val="2"/>
            <w:tcBorders>
              <w:top w:val="nil"/>
              <w:left w:val="nil"/>
              <w:bottom w:val="nil"/>
              <w:right w:val="nil"/>
            </w:tcBorders>
          </w:tcPr>
          <w:p w:rsidR="00862CBF" w:rsidRPr="002C37C1" w:rsidRDefault="003545E9" w:rsidP="006744C1">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Skop</w:t>
            </w:r>
          </w:p>
        </w:tc>
        <w:tc>
          <w:tcPr>
            <w:tcW w:w="3170" w:type="dxa"/>
            <w:gridSpan w:val="5"/>
            <w:tcBorders>
              <w:top w:val="nil"/>
              <w:left w:val="nil"/>
              <w:bottom w:val="nil"/>
              <w:right w:val="nil"/>
            </w:tcBorders>
            <w:vAlign w:val="center"/>
          </w:tcPr>
          <w:p w:rsidR="00862CBF" w:rsidRPr="002C37C1" w:rsidRDefault="003545E9" w:rsidP="006744C1">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1.973,68</w:t>
            </w:r>
          </w:p>
        </w:tc>
        <w:tc>
          <w:tcPr>
            <w:tcW w:w="1673" w:type="dxa"/>
            <w:gridSpan w:val="2"/>
            <w:tcBorders>
              <w:top w:val="nil"/>
              <w:left w:val="nil"/>
              <w:bottom w:val="nil"/>
              <w:right w:val="nil"/>
            </w:tcBorders>
            <w:vAlign w:val="center"/>
          </w:tcPr>
          <w:p w:rsidR="00862CBF" w:rsidRPr="002C37C1" w:rsidRDefault="003545E9" w:rsidP="006744C1">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1.973,68</w:t>
            </w:r>
          </w:p>
        </w:tc>
      </w:tr>
      <w:tr w:rsidR="003A2762" w:rsidRPr="002C37C1" w:rsidTr="00A21B37">
        <w:trPr>
          <w:gridAfter w:val="1"/>
          <w:wAfter w:w="250" w:type="dxa"/>
        </w:trPr>
        <w:tc>
          <w:tcPr>
            <w:tcW w:w="1198" w:type="dxa"/>
            <w:gridSpan w:val="2"/>
            <w:tcBorders>
              <w:top w:val="nil"/>
              <w:left w:val="nil"/>
              <w:bottom w:val="nil"/>
              <w:right w:val="nil"/>
            </w:tcBorders>
            <w:vAlign w:val="center"/>
          </w:tcPr>
          <w:p w:rsidR="00862CBF" w:rsidRPr="002C37C1" w:rsidRDefault="00A21B37" w:rsidP="00A21B37">
            <w:pPr>
              <w:pStyle w:val="ListParagraph"/>
              <w:spacing w:after="0" w:line="240" w:lineRule="auto"/>
              <w:ind w:left="-108"/>
              <w:rPr>
                <w:rFonts w:ascii="Times New Roman" w:hAnsi="Times New Roman"/>
                <w:sz w:val="24"/>
                <w:szCs w:val="24"/>
              </w:rPr>
            </w:pPr>
            <w:r w:rsidRPr="002C37C1">
              <w:rPr>
                <w:rFonts w:ascii="Times New Roman" w:hAnsi="Times New Roman"/>
                <w:b/>
                <w:sz w:val="24"/>
                <w:szCs w:val="24"/>
                <w:lang w:val="en-US"/>
              </w:rPr>
              <w:t xml:space="preserve">  </w:t>
            </w:r>
            <w:r w:rsidR="006744C1" w:rsidRPr="002C37C1">
              <w:rPr>
                <w:rFonts w:ascii="Times New Roman" w:hAnsi="Times New Roman"/>
                <w:sz w:val="24"/>
                <w:szCs w:val="24"/>
              </w:rPr>
              <w:t>3</w:t>
            </w:r>
          </w:p>
        </w:tc>
        <w:tc>
          <w:tcPr>
            <w:tcW w:w="2762" w:type="dxa"/>
            <w:gridSpan w:val="2"/>
            <w:tcBorders>
              <w:top w:val="nil"/>
              <w:left w:val="nil"/>
              <w:bottom w:val="nil"/>
              <w:right w:val="nil"/>
            </w:tcBorders>
          </w:tcPr>
          <w:p w:rsidR="00862CBF" w:rsidRPr="002C37C1" w:rsidRDefault="00614E4E" w:rsidP="00614E4E">
            <w:pPr>
              <w:pStyle w:val="ListParagraph"/>
              <w:spacing w:after="0" w:line="240" w:lineRule="auto"/>
              <w:ind w:left="-150"/>
              <w:rPr>
                <w:rFonts w:ascii="Times New Roman" w:hAnsi="Times New Roman"/>
                <w:sz w:val="24"/>
                <w:szCs w:val="24"/>
              </w:rPr>
            </w:pPr>
            <w:r w:rsidRPr="002C37C1">
              <w:rPr>
                <w:rFonts w:ascii="Times New Roman" w:hAnsi="Times New Roman"/>
                <w:sz w:val="24"/>
                <w:szCs w:val="24"/>
                <w:lang w:val="en-US"/>
              </w:rPr>
              <w:t xml:space="preserve"> </w:t>
            </w:r>
            <w:r w:rsidR="003545E9" w:rsidRPr="002C37C1">
              <w:rPr>
                <w:rFonts w:ascii="Times New Roman" w:hAnsi="Times New Roman"/>
                <w:sz w:val="24"/>
                <w:szCs w:val="24"/>
              </w:rPr>
              <w:t>Rumah Kompos</w:t>
            </w:r>
          </w:p>
        </w:tc>
        <w:tc>
          <w:tcPr>
            <w:tcW w:w="2778" w:type="dxa"/>
            <w:gridSpan w:val="4"/>
            <w:tcBorders>
              <w:top w:val="nil"/>
              <w:left w:val="nil"/>
              <w:bottom w:val="nil"/>
              <w:right w:val="nil"/>
            </w:tcBorders>
          </w:tcPr>
          <w:p w:rsidR="00862CBF" w:rsidRPr="002C37C1" w:rsidRDefault="003545E9" w:rsidP="006744C1">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125.000,01</w:t>
            </w:r>
          </w:p>
        </w:tc>
        <w:tc>
          <w:tcPr>
            <w:tcW w:w="1673" w:type="dxa"/>
            <w:gridSpan w:val="2"/>
            <w:tcBorders>
              <w:top w:val="nil"/>
              <w:left w:val="nil"/>
              <w:bottom w:val="nil"/>
              <w:right w:val="nil"/>
            </w:tcBorders>
          </w:tcPr>
          <w:p w:rsidR="00862CBF"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lang w:val="en-US"/>
              </w:rPr>
              <w:t>0</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4</w:t>
            </w:r>
          </w:p>
        </w:tc>
        <w:tc>
          <w:tcPr>
            <w:tcW w:w="2880" w:type="dxa"/>
            <w:gridSpan w:val="3"/>
            <w:tcBorders>
              <w:top w:val="nil"/>
              <w:left w:val="nil"/>
              <w:bottom w:val="nil"/>
              <w:right w:val="nil"/>
            </w:tcBorders>
          </w:tcPr>
          <w:p w:rsidR="00614E4E" w:rsidRPr="002C37C1" w:rsidRDefault="00614E4E" w:rsidP="00614E4E">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 xml:space="preserve">Jerigen </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15.000</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5</w:t>
            </w:r>
          </w:p>
        </w:tc>
        <w:tc>
          <w:tcPr>
            <w:tcW w:w="2880" w:type="dxa"/>
            <w:gridSpan w:val="3"/>
            <w:tcBorders>
              <w:top w:val="nil"/>
              <w:left w:val="nil"/>
              <w:bottom w:val="nil"/>
              <w:right w:val="nil"/>
            </w:tcBorders>
          </w:tcPr>
          <w:p w:rsidR="00614E4E" w:rsidRPr="002C37C1" w:rsidRDefault="00614E4E" w:rsidP="002D7459">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 xml:space="preserve">Tangki Biogas </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25.000</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6</w:t>
            </w:r>
          </w:p>
        </w:tc>
        <w:tc>
          <w:tcPr>
            <w:tcW w:w="2880" w:type="dxa"/>
            <w:gridSpan w:val="3"/>
            <w:tcBorders>
              <w:top w:val="nil"/>
              <w:left w:val="nil"/>
              <w:bottom w:val="nil"/>
              <w:right w:val="nil"/>
            </w:tcBorders>
          </w:tcPr>
          <w:p w:rsidR="00614E4E" w:rsidRPr="002C37C1" w:rsidRDefault="00614E4E" w:rsidP="00D832A6">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rPr>
              <w:t xml:space="preserve">Bak Fiber </w:t>
            </w:r>
            <w:r w:rsidR="00D832A6" w:rsidRPr="002C37C1">
              <w:rPr>
                <w:rFonts w:ascii="Times New Roman" w:hAnsi="Times New Roman"/>
                <w:sz w:val="24"/>
                <w:szCs w:val="24"/>
                <w:lang w:val="en-US"/>
              </w:rPr>
              <w:t xml:space="preserve"> </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135.000</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7</w:t>
            </w:r>
          </w:p>
        </w:tc>
        <w:tc>
          <w:tcPr>
            <w:tcW w:w="2880" w:type="dxa"/>
            <w:gridSpan w:val="3"/>
            <w:tcBorders>
              <w:top w:val="nil"/>
              <w:left w:val="nil"/>
              <w:bottom w:val="nil"/>
              <w:right w:val="nil"/>
            </w:tcBorders>
          </w:tcPr>
          <w:p w:rsidR="00614E4E" w:rsidRPr="002C37C1" w:rsidRDefault="00614E4E" w:rsidP="00D832A6">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rPr>
              <w:t xml:space="preserve">Bak Semen </w:t>
            </w:r>
            <w:r w:rsidR="00D832A6" w:rsidRPr="002C37C1">
              <w:rPr>
                <w:rFonts w:ascii="Times New Roman" w:hAnsi="Times New Roman"/>
                <w:sz w:val="24"/>
                <w:szCs w:val="24"/>
                <w:lang w:val="en-US"/>
              </w:rPr>
              <w:t xml:space="preserve"> </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2.666,67</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8</w:t>
            </w:r>
          </w:p>
        </w:tc>
        <w:tc>
          <w:tcPr>
            <w:tcW w:w="2880" w:type="dxa"/>
            <w:gridSpan w:val="3"/>
            <w:tcBorders>
              <w:top w:val="nil"/>
              <w:left w:val="nil"/>
              <w:bottom w:val="nil"/>
              <w:right w:val="nil"/>
            </w:tcBorders>
          </w:tcPr>
          <w:p w:rsidR="00614E4E" w:rsidRPr="002C37C1" w:rsidRDefault="00614E4E" w:rsidP="00614E4E">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Ember</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11.250</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9</w:t>
            </w:r>
          </w:p>
        </w:tc>
        <w:tc>
          <w:tcPr>
            <w:tcW w:w="2880" w:type="dxa"/>
            <w:gridSpan w:val="3"/>
            <w:tcBorders>
              <w:top w:val="nil"/>
              <w:left w:val="nil"/>
              <w:bottom w:val="nil"/>
              <w:right w:val="nil"/>
            </w:tcBorders>
          </w:tcPr>
          <w:p w:rsidR="00614E4E" w:rsidRPr="002C37C1" w:rsidRDefault="00614E4E" w:rsidP="00614E4E">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Selang Biogas</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24.456,52</w:t>
            </w:r>
          </w:p>
        </w:tc>
      </w:tr>
      <w:tr w:rsidR="003A2762" w:rsidRPr="002C37C1" w:rsidTr="00A21B37">
        <w:trPr>
          <w:gridAfter w:val="1"/>
          <w:wAfter w:w="250" w:type="dxa"/>
        </w:trPr>
        <w:tc>
          <w:tcPr>
            <w:tcW w:w="1080" w:type="dxa"/>
            <w:tcBorders>
              <w:top w:val="nil"/>
              <w:left w:val="nil"/>
              <w:bottom w:val="nil"/>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10</w:t>
            </w:r>
          </w:p>
        </w:tc>
        <w:tc>
          <w:tcPr>
            <w:tcW w:w="2880" w:type="dxa"/>
            <w:gridSpan w:val="3"/>
            <w:tcBorders>
              <w:top w:val="nil"/>
              <w:left w:val="nil"/>
              <w:bottom w:val="nil"/>
              <w:right w:val="nil"/>
            </w:tcBorders>
          </w:tcPr>
          <w:p w:rsidR="00614E4E" w:rsidRPr="002C37C1" w:rsidRDefault="00614E4E" w:rsidP="00614E4E">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Pipa Air</w:t>
            </w:r>
          </w:p>
        </w:tc>
        <w:tc>
          <w:tcPr>
            <w:tcW w:w="4451" w:type="dxa"/>
            <w:gridSpan w:val="6"/>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10.956,52</w:t>
            </w:r>
          </w:p>
        </w:tc>
      </w:tr>
      <w:tr w:rsidR="003A2762" w:rsidRPr="002C37C1" w:rsidTr="00A21B37">
        <w:trPr>
          <w:gridAfter w:val="1"/>
          <w:wAfter w:w="250" w:type="dxa"/>
        </w:trPr>
        <w:tc>
          <w:tcPr>
            <w:tcW w:w="1080" w:type="dxa"/>
            <w:tcBorders>
              <w:top w:val="nil"/>
              <w:left w:val="nil"/>
              <w:bottom w:val="single" w:sz="4" w:space="0" w:color="auto"/>
              <w:right w:val="nil"/>
            </w:tcBorders>
          </w:tcPr>
          <w:p w:rsidR="00614E4E" w:rsidRPr="002C37C1" w:rsidRDefault="00614E4E" w:rsidP="00A21B37">
            <w:pPr>
              <w:pStyle w:val="ListParagraph"/>
              <w:spacing w:after="0" w:line="240" w:lineRule="auto"/>
              <w:ind w:left="0"/>
              <w:rPr>
                <w:rFonts w:ascii="Times New Roman" w:hAnsi="Times New Roman"/>
                <w:sz w:val="24"/>
                <w:szCs w:val="24"/>
                <w:lang w:val="en-US"/>
              </w:rPr>
            </w:pPr>
            <w:r w:rsidRPr="002C37C1">
              <w:rPr>
                <w:rFonts w:ascii="Times New Roman" w:hAnsi="Times New Roman"/>
                <w:sz w:val="24"/>
                <w:szCs w:val="24"/>
                <w:lang w:val="en-US"/>
              </w:rPr>
              <w:t>11</w:t>
            </w:r>
          </w:p>
        </w:tc>
        <w:tc>
          <w:tcPr>
            <w:tcW w:w="2880" w:type="dxa"/>
            <w:gridSpan w:val="3"/>
            <w:tcBorders>
              <w:top w:val="nil"/>
              <w:left w:val="nil"/>
              <w:bottom w:val="single" w:sz="4" w:space="0" w:color="auto"/>
              <w:right w:val="nil"/>
            </w:tcBorders>
          </w:tcPr>
          <w:p w:rsidR="00614E4E" w:rsidRPr="002C37C1" w:rsidRDefault="00614E4E" w:rsidP="00614E4E">
            <w:pPr>
              <w:pStyle w:val="ListParagraph"/>
              <w:spacing w:after="0" w:line="240" w:lineRule="auto"/>
              <w:ind w:left="0"/>
              <w:rPr>
                <w:rFonts w:ascii="Times New Roman" w:hAnsi="Times New Roman"/>
                <w:sz w:val="24"/>
                <w:szCs w:val="24"/>
              </w:rPr>
            </w:pPr>
            <w:r w:rsidRPr="002C37C1">
              <w:rPr>
                <w:rFonts w:ascii="Times New Roman" w:hAnsi="Times New Roman"/>
                <w:sz w:val="24"/>
                <w:szCs w:val="24"/>
              </w:rPr>
              <w:t>Mesin Air</w:t>
            </w:r>
          </w:p>
        </w:tc>
        <w:tc>
          <w:tcPr>
            <w:tcW w:w="4451" w:type="dxa"/>
            <w:gridSpan w:val="6"/>
            <w:tcBorders>
              <w:top w:val="nil"/>
              <w:left w:val="nil"/>
              <w:bottom w:val="single" w:sz="4" w:space="0" w:color="auto"/>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18.750</w:t>
            </w:r>
          </w:p>
        </w:tc>
      </w:tr>
      <w:tr w:rsidR="003A2762" w:rsidRPr="002C37C1" w:rsidTr="00A21B37">
        <w:tc>
          <w:tcPr>
            <w:tcW w:w="4210" w:type="dxa"/>
            <w:gridSpan w:val="5"/>
            <w:tcBorders>
              <w:top w:val="nil"/>
              <w:left w:val="nil"/>
              <w:bottom w:val="nil"/>
              <w:right w:val="nil"/>
            </w:tcBorders>
          </w:tcPr>
          <w:p w:rsidR="00614E4E" w:rsidRPr="002C37C1" w:rsidRDefault="005E3104" w:rsidP="00614E4E">
            <w:pPr>
              <w:pStyle w:val="ListParagraph"/>
              <w:spacing w:after="0" w:line="240" w:lineRule="auto"/>
              <w:ind w:left="972"/>
              <w:jc w:val="both"/>
              <w:rPr>
                <w:rFonts w:ascii="Times New Roman" w:hAnsi="Times New Roman"/>
                <w:sz w:val="24"/>
                <w:szCs w:val="24"/>
              </w:rPr>
            </w:pPr>
            <w:r w:rsidRPr="002C37C1">
              <w:rPr>
                <w:rFonts w:ascii="Times New Roman" w:hAnsi="Times New Roman"/>
                <w:sz w:val="24"/>
                <w:szCs w:val="24"/>
                <w:lang w:val="en-US"/>
              </w:rPr>
              <w:t xml:space="preserve">       </w:t>
            </w:r>
            <w:r w:rsidR="00614E4E" w:rsidRPr="002C37C1">
              <w:rPr>
                <w:rFonts w:ascii="Times New Roman" w:hAnsi="Times New Roman"/>
                <w:sz w:val="24"/>
                <w:szCs w:val="24"/>
              </w:rPr>
              <w:t>Jumlah</w:t>
            </w:r>
          </w:p>
        </w:tc>
        <w:tc>
          <w:tcPr>
            <w:tcW w:w="1485" w:type="dxa"/>
            <w:gridSpan w:val="2"/>
            <w:tcBorders>
              <w:top w:val="nil"/>
              <w:left w:val="nil"/>
              <w:bottom w:val="nil"/>
              <w:right w:val="nil"/>
            </w:tcBorders>
          </w:tcPr>
          <w:p w:rsidR="00614E4E" w:rsidRPr="002C37C1" w:rsidRDefault="00614E4E" w:rsidP="00B71B54">
            <w:pPr>
              <w:pStyle w:val="ListParagraph"/>
              <w:spacing w:after="0" w:line="240" w:lineRule="auto"/>
              <w:ind w:left="0"/>
              <w:jc w:val="both"/>
              <w:rPr>
                <w:rFonts w:ascii="Times New Roman" w:hAnsi="Times New Roman"/>
                <w:sz w:val="24"/>
                <w:szCs w:val="24"/>
              </w:rPr>
            </w:pPr>
          </w:p>
        </w:tc>
        <w:tc>
          <w:tcPr>
            <w:tcW w:w="1293" w:type="dxa"/>
            <w:gridSpan w:val="2"/>
            <w:tcBorders>
              <w:top w:val="nil"/>
              <w:left w:val="nil"/>
              <w:bottom w:val="nil"/>
              <w:right w:val="nil"/>
            </w:tcBorders>
          </w:tcPr>
          <w:p w:rsidR="00614E4E" w:rsidRPr="002C37C1" w:rsidRDefault="00614E4E" w:rsidP="00B71B54">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rPr>
              <w:t>130.098,69</w:t>
            </w:r>
            <w:r w:rsidR="00C51486" w:rsidRPr="002C37C1">
              <w:rPr>
                <w:rFonts w:ascii="Times New Roman" w:hAnsi="Times New Roman"/>
                <w:sz w:val="24"/>
                <w:szCs w:val="24"/>
                <w:vertAlign w:val="superscript"/>
                <w:lang w:val="en-US"/>
              </w:rPr>
              <w:t>1</w:t>
            </w:r>
          </w:p>
        </w:tc>
        <w:tc>
          <w:tcPr>
            <w:tcW w:w="1673" w:type="dxa"/>
            <w:gridSpan w:val="2"/>
            <w:tcBorders>
              <w:top w:val="nil"/>
              <w:left w:val="nil"/>
              <w:bottom w:val="nil"/>
              <w:right w:val="nil"/>
            </w:tcBorders>
          </w:tcPr>
          <w:p w:rsidR="00614E4E" w:rsidRPr="002C37C1" w:rsidRDefault="00614E4E" w:rsidP="00614E4E">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rPr>
              <w:t>243.079,71</w:t>
            </w:r>
            <w:r w:rsidR="00C51486" w:rsidRPr="002C37C1">
              <w:rPr>
                <w:rFonts w:ascii="Times New Roman" w:hAnsi="Times New Roman"/>
                <w:sz w:val="24"/>
                <w:szCs w:val="24"/>
                <w:vertAlign w:val="superscript"/>
                <w:lang w:val="en-US"/>
              </w:rPr>
              <w:t>3</w:t>
            </w:r>
          </w:p>
        </w:tc>
      </w:tr>
      <w:tr w:rsidR="003A2762" w:rsidRPr="002C37C1" w:rsidTr="00A21B37">
        <w:trPr>
          <w:trHeight w:val="77"/>
        </w:trPr>
        <w:tc>
          <w:tcPr>
            <w:tcW w:w="5380" w:type="dxa"/>
            <w:gridSpan w:val="6"/>
            <w:tcBorders>
              <w:top w:val="single" w:sz="4" w:space="0" w:color="auto"/>
              <w:left w:val="nil"/>
              <w:bottom w:val="nil"/>
              <w:right w:val="nil"/>
            </w:tcBorders>
          </w:tcPr>
          <w:p w:rsidR="001451A9" w:rsidRPr="002C37C1" w:rsidRDefault="001451A9" w:rsidP="00614E4E">
            <w:pPr>
              <w:pStyle w:val="ListParagraph"/>
              <w:spacing w:after="0" w:line="240" w:lineRule="auto"/>
              <w:ind w:left="0"/>
              <w:jc w:val="center"/>
              <w:rPr>
                <w:rFonts w:ascii="Times New Roman" w:hAnsi="Times New Roman"/>
                <w:b/>
                <w:sz w:val="24"/>
                <w:szCs w:val="24"/>
                <w:u w:val="single"/>
              </w:rPr>
            </w:pPr>
          </w:p>
          <w:p w:rsidR="001451A9" w:rsidRPr="002C37C1" w:rsidRDefault="001451A9" w:rsidP="00A21B37">
            <w:pPr>
              <w:pStyle w:val="ListParagraph"/>
              <w:spacing w:after="0" w:line="240" w:lineRule="auto"/>
              <w:ind w:left="-108"/>
              <w:rPr>
                <w:rFonts w:ascii="Times New Roman" w:hAnsi="Times New Roman"/>
                <w:b/>
                <w:sz w:val="24"/>
                <w:szCs w:val="24"/>
                <w:u w:val="single"/>
              </w:rPr>
            </w:pPr>
            <w:r w:rsidRPr="002C37C1">
              <w:rPr>
                <w:rFonts w:ascii="Times New Roman" w:hAnsi="Times New Roman"/>
                <w:b/>
                <w:sz w:val="24"/>
                <w:szCs w:val="24"/>
                <w:u w:val="single"/>
                <w:lang w:val="en-US"/>
              </w:rPr>
              <w:t>BIAYA VARIABEL</w:t>
            </w:r>
          </w:p>
        </w:tc>
        <w:tc>
          <w:tcPr>
            <w:tcW w:w="3281" w:type="dxa"/>
            <w:gridSpan w:val="5"/>
            <w:tcBorders>
              <w:top w:val="single" w:sz="4" w:space="0" w:color="auto"/>
              <w:left w:val="nil"/>
              <w:bottom w:val="nil"/>
              <w:right w:val="nil"/>
            </w:tcBorders>
          </w:tcPr>
          <w:p w:rsidR="001451A9" w:rsidRPr="002C37C1" w:rsidRDefault="001451A9" w:rsidP="00614E4E">
            <w:pPr>
              <w:pStyle w:val="ListParagraph"/>
              <w:spacing w:after="0" w:line="240" w:lineRule="auto"/>
              <w:ind w:left="0"/>
              <w:rPr>
                <w:rFonts w:ascii="Times New Roman" w:hAnsi="Times New Roman"/>
                <w:sz w:val="24"/>
                <w:szCs w:val="24"/>
              </w:rPr>
            </w:pPr>
          </w:p>
        </w:tc>
      </w:tr>
    </w:tbl>
    <w:tbl>
      <w:tblPr>
        <w:tblpPr w:leftFromText="180" w:rightFromText="180" w:vertAnchor="text" w:horzAnchor="margin" w:tblpY="123"/>
        <w:tblW w:w="8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
        <w:gridCol w:w="2701"/>
        <w:gridCol w:w="353"/>
        <w:gridCol w:w="498"/>
        <w:gridCol w:w="2161"/>
        <w:gridCol w:w="1133"/>
        <w:gridCol w:w="489"/>
      </w:tblGrid>
      <w:tr w:rsidR="003A2762" w:rsidRPr="002C37C1" w:rsidTr="00503A7F">
        <w:trPr>
          <w:trHeight w:val="276"/>
        </w:trPr>
        <w:tc>
          <w:tcPr>
            <w:tcW w:w="1027" w:type="dxa"/>
            <w:vMerge w:val="restart"/>
            <w:tcBorders>
              <w:left w:val="nil"/>
              <w:right w:val="nil"/>
            </w:tcBorders>
            <w:vAlign w:val="center"/>
          </w:tcPr>
          <w:p w:rsidR="00A21B37" w:rsidRPr="002C37C1" w:rsidRDefault="00A21B37" w:rsidP="00A21B37">
            <w:pPr>
              <w:pStyle w:val="ListParagraph"/>
              <w:spacing w:after="0" w:line="240" w:lineRule="auto"/>
              <w:ind w:left="0"/>
              <w:rPr>
                <w:rFonts w:ascii="Times New Roman" w:hAnsi="Times New Roman"/>
                <w:b/>
                <w:sz w:val="24"/>
                <w:szCs w:val="24"/>
              </w:rPr>
            </w:pPr>
            <w:r w:rsidRPr="002C37C1">
              <w:rPr>
                <w:rFonts w:ascii="Times New Roman" w:hAnsi="Times New Roman"/>
                <w:b/>
                <w:sz w:val="24"/>
                <w:szCs w:val="24"/>
              </w:rPr>
              <w:t>No</w:t>
            </w:r>
          </w:p>
        </w:tc>
        <w:tc>
          <w:tcPr>
            <w:tcW w:w="2701" w:type="dxa"/>
            <w:vMerge w:val="restart"/>
            <w:tcBorders>
              <w:left w:val="nil"/>
              <w:right w:val="nil"/>
            </w:tcBorders>
            <w:vAlign w:val="center"/>
          </w:tcPr>
          <w:p w:rsidR="00A21B37" w:rsidRPr="002C37C1" w:rsidRDefault="00A21B37" w:rsidP="00A21B37">
            <w:pPr>
              <w:pStyle w:val="ListParagraph"/>
              <w:spacing w:after="0" w:line="240" w:lineRule="auto"/>
              <w:ind w:left="0"/>
              <w:rPr>
                <w:rFonts w:ascii="Times New Roman" w:hAnsi="Times New Roman"/>
                <w:b/>
                <w:sz w:val="24"/>
                <w:szCs w:val="24"/>
                <w:lang w:val="en-US"/>
              </w:rPr>
            </w:pPr>
            <w:r w:rsidRPr="002C37C1">
              <w:rPr>
                <w:rFonts w:ascii="Times New Roman" w:hAnsi="Times New Roman"/>
                <w:sz w:val="24"/>
                <w:szCs w:val="24"/>
              </w:rPr>
              <w:t>Nama Alat/Barang</w:t>
            </w:r>
          </w:p>
          <w:p w:rsidR="00A21B37" w:rsidRPr="002C37C1" w:rsidRDefault="00A21B37" w:rsidP="00A21B37">
            <w:pPr>
              <w:pStyle w:val="ListParagraph"/>
              <w:spacing w:after="0" w:line="240" w:lineRule="auto"/>
              <w:ind w:left="0"/>
              <w:rPr>
                <w:rFonts w:ascii="Times New Roman" w:hAnsi="Times New Roman"/>
                <w:b/>
                <w:sz w:val="24"/>
                <w:szCs w:val="24"/>
                <w:lang w:val="en-US"/>
              </w:rPr>
            </w:pPr>
            <w:r w:rsidRPr="002C37C1">
              <w:rPr>
                <w:rFonts w:ascii="Times New Roman" w:hAnsi="Times New Roman"/>
                <w:sz w:val="24"/>
                <w:szCs w:val="24"/>
                <w:lang w:val="en-US"/>
              </w:rPr>
              <w:t xml:space="preserve"> </w:t>
            </w:r>
          </w:p>
        </w:tc>
        <w:tc>
          <w:tcPr>
            <w:tcW w:w="353" w:type="dxa"/>
            <w:vMerge w:val="restart"/>
            <w:tcBorders>
              <w:left w:val="nil"/>
              <w:right w:val="nil"/>
            </w:tcBorders>
          </w:tcPr>
          <w:p w:rsidR="00A21B37" w:rsidRPr="002C37C1" w:rsidRDefault="00A21B37" w:rsidP="00A21B37">
            <w:pPr>
              <w:pStyle w:val="ListParagraph"/>
              <w:spacing w:after="0" w:line="240" w:lineRule="auto"/>
              <w:ind w:left="0"/>
              <w:jc w:val="both"/>
              <w:rPr>
                <w:rFonts w:ascii="Times New Roman" w:hAnsi="Times New Roman"/>
                <w:b/>
                <w:sz w:val="24"/>
                <w:szCs w:val="24"/>
              </w:rPr>
            </w:pPr>
          </w:p>
        </w:tc>
        <w:tc>
          <w:tcPr>
            <w:tcW w:w="498" w:type="dxa"/>
            <w:vMerge w:val="restart"/>
            <w:tcBorders>
              <w:left w:val="nil"/>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b/>
                <w:sz w:val="24"/>
                <w:szCs w:val="24"/>
                <w:lang w:val="en-US"/>
              </w:rPr>
            </w:pPr>
            <w:r w:rsidRPr="002C37C1">
              <w:rPr>
                <w:rFonts w:ascii="Times New Roman" w:hAnsi="Times New Roman"/>
                <w:b/>
                <w:sz w:val="24"/>
                <w:szCs w:val="24"/>
                <w:lang w:val="en-US"/>
              </w:rPr>
              <w:t xml:space="preserve"> </w:t>
            </w:r>
          </w:p>
        </w:tc>
        <w:tc>
          <w:tcPr>
            <w:tcW w:w="3783" w:type="dxa"/>
            <w:gridSpan w:val="3"/>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rPr>
              <w:t xml:space="preserve">Biaya Variabel </w:t>
            </w:r>
            <w:r w:rsidRPr="002C37C1">
              <w:rPr>
                <w:rFonts w:ascii="Times New Roman" w:hAnsi="Times New Roman"/>
                <w:sz w:val="24"/>
                <w:szCs w:val="24"/>
                <w:lang w:val="en-US"/>
              </w:rPr>
              <w:t>(</w:t>
            </w:r>
            <w:proofErr w:type="spellStart"/>
            <w:r w:rsidRPr="002C37C1">
              <w:rPr>
                <w:rFonts w:ascii="Times New Roman" w:hAnsi="Times New Roman"/>
                <w:sz w:val="24"/>
                <w:szCs w:val="24"/>
                <w:lang w:val="en-US"/>
              </w:rPr>
              <w:t>Rp</w:t>
            </w:r>
            <w:proofErr w:type="spellEnd"/>
            <w:r w:rsidRPr="002C37C1">
              <w:rPr>
                <w:rFonts w:ascii="Times New Roman" w:hAnsi="Times New Roman"/>
                <w:sz w:val="24"/>
                <w:szCs w:val="24"/>
                <w:lang w:val="en-US"/>
              </w:rPr>
              <w:t>/</w:t>
            </w:r>
            <w:proofErr w:type="spellStart"/>
            <w:r w:rsidRPr="002C37C1">
              <w:rPr>
                <w:rFonts w:ascii="Times New Roman" w:hAnsi="Times New Roman"/>
                <w:sz w:val="24"/>
                <w:szCs w:val="24"/>
                <w:lang w:val="en-US"/>
              </w:rPr>
              <w:t>Triwulan</w:t>
            </w:r>
            <w:proofErr w:type="spellEnd"/>
            <w:r w:rsidRPr="002C37C1">
              <w:rPr>
                <w:rFonts w:ascii="Times New Roman" w:hAnsi="Times New Roman"/>
                <w:sz w:val="24"/>
                <w:szCs w:val="24"/>
                <w:lang w:val="en-US"/>
              </w:rPr>
              <w:t>)</w:t>
            </w:r>
          </w:p>
        </w:tc>
      </w:tr>
      <w:tr w:rsidR="003A2762" w:rsidRPr="002C37C1" w:rsidTr="00A21B37">
        <w:trPr>
          <w:trHeight w:val="276"/>
        </w:trPr>
        <w:tc>
          <w:tcPr>
            <w:tcW w:w="1027" w:type="dxa"/>
            <w:vMerge/>
            <w:tcBorders>
              <w:left w:val="nil"/>
              <w:bottom w:val="single" w:sz="4" w:space="0" w:color="000000"/>
              <w:right w:val="nil"/>
            </w:tcBorders>
            <w:vAlign w:val="center"/>
          </w:tcPr>
          <w:p w:rsidR="00A21B37" w:rsidRPr="002C37C1" w:rsidRDefault="00A21B37" w:rsidP="00A21B37">
            <w:pPr>
              <w:pStyle w:val="ListParagraph"/>
              <w:spacing w:after="0" w:line="240" w:lineRule="auto"/>
              <w:ind w:left="0"/>
              <w:rPr>
                <w:rFonts w:ascii="Times New Roman" w:hAnsi="Times New Roman"/>
                <w:b/>
                <w:sz w:val="24"/>
                <w:szCs w:val="24"/>
              </w:rPr>
            </w:pPr>
          </w:p>
        </w:tc>
        <w:tc>
          <w:tcPr>
            <w:tcW w:w="2701" w:type="dxa"/>
            <w:vMerge/>
            <w:tcBorders>
              <w:left w:val="nil"/>
              <w:bottom w:val="single" w:sz="4" w:space="0" w:color="000000"/>
              <w:right w:val="nil"/>
            </w:tcBorders>
            <w:vAlign w:val="center"/>
          </w:tcPr>
          <w:p w:rsidR="00A21B37" w:rsidRPr="002C37C1" w:rsidRDefault="00A21B37" w:rsidP="00A21B37">
            <w:pPr>
              <w:pStyle w:val="ListParagraph"/>
              <w:spacing w:after="0" w:line="240" w:lineRule="auto"/>
              <w:ind w:left="0"/>
              <w:rPr>
                <w:rFonts w:ascii="Times New Roman" w:hAnsi="Times New Roman"/>
                <w:b/>
                <w:sz w:val="24"/>
                <w:szCs w:val="24"/>
                <w:lang w:val="en-US"/>
              </w:rPr>
            </w:pPr>
          </w:p>
        </w:tc>
        <w:tc>
          <w:tcPr>
            <w:tcW w:w="353" w:type="dxa"/>
            <w:vMerge/>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b/>
                <w:sz w:val="24"/>
                <w:szCs w:val="24"/>
              </w:rPr>
            </w:pPr>
          </w:p>
        </w:tc>
        <w:tc>
          <w:tcPr>
            <w:tcW w:w="498" w:type="dxa"/>
            <w:vMerge/>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b/>
                <w:sz w:val="24"/>
                <w:szCs w:val="24"/>
                <w:lang w:val="en-US"/>
              </w:rPr>
            </w:pPr>
          </w:p>
        </w:tc>
        <w:tc>
          <w:tcPr>
            <w:tcW w:w="2161" w:type="dxa"/>
            <w:tcBorders>
              <w:left w:val="nil"/>
              <w:bottom w:val="single" w:sz="4" w:space="0" w:color="000000"/>
              <w:right w:val="nil"/>
            </w:tcBorders>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Kompos</w:t>
            </w:r>
          </w:p>
        </w:tc>
        <w:tc>
          <w:tcPr>
            <w:tcW w:w="1622" w:type="dxa"/>
            <w:gridSpan w:val="2"/>
            <w:tcBorders>
              <w:left w:val="nil"/>
              <w:bottom w:val="single" w:sz="4" w:space="0" w:color="000000"/>
              <w:right w:val="nil"/>
            </w:tcBorders>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Biogas</w:t>
            </w:r>
          </w:p>
        </w:tc>
      </w:tr>
      <w:tr w:rsidR="003A2762" w:rsidRPr="002C37C1" w:rsidTr="00A21B37">
        <w:trPr>
          <w:trHeight w:val="276"/>
        </w:trPr>
        <w:tc>
          <w:tcPr>
            <w:tcW w:w="1027"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18"/>
              <w:rPr>
                <w:rFonts w:ascii="Times New Roman" w:hAnsi="Times New Roman"/>
                <w:sz w:val="24"/>
                <w:szCs w:val="24"/>
              </w:rPr>
            </w:pPr>
            <w:r w:rsidRPr="002C37C1">
              <w:rPr>
                <w:rFonts w:ascii="Times New Roman" w:hAnsi="Times New Roman"/>
                <w:sz w:val="24"/>
                <w:szCs w:val="24"/>
              </w:rPr>
              <w:t>1</w:t>
            </w:r>
          </w:p>
        </w:tc>
        <w:tc>
          <w:tcPr>
            <w:tcW w:w="2701"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rPr>
            </w:pPr>
            <w:r w:rsidRPr="002C37C1">
              <w:rPr>
                <w:rFonts w:ascii="Times New Roman" w:hAnsi="Times New Roman"/>
                <w:sz w:val="24"/>
                <w:szCs w:val="24"/>
              </w:rPr>
              <w:t>Karung</w:t>
            </w:r>
          </w:p>
        </w:tc>
        <w:tc>
          <w:tcPr>
            <w:tcW w:w="353"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b/>
                <w:sz w:val="24"/>
                <w:szCs w:val="24"/>
              </w:rPr>
            </w:pPr>
          </w:p>
        </w:tc>
        <w:tc>
          <w:tcPr>
            <w:tcW w:w="498"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b/>
                <w:sz w:val="24"/>
                <w:szCs w:val="24"/>
                <w:lang w:val="en-US"/>
              </w:rPr>
            </w:pPr>
          </w:p>
        </w:tc>
        <w:tc>
          <w:tcPr>
            <w:tcW w:w="2161"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340.000</w:t>
            </w:r>
          </w:p>
        </w:tc>
        <w:tc>
          <w:tcPr>
            <w:tcW w:w="1622" w:type="dxa"/>
            <w:gridSpan w:val="2"/>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232.000</w:t>
            </w:r>
          </w:p>
        </w:tc>
      </w:tr>
      <w:tr w:rsidR="003A2762" w:rsidRPr="002C37C1" w:rsidTr="00A21B37">
        <w:trPr>
          <w:trHeight w:val="276"/>
        </w:trPr>
        <w:tc>
          <w:tcPr>
            <w:tcW w:w="1027"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18"/>
              <w:rPr>
                <w:rFonts w:ascii="Times New Roman" w:hAnsi="Times New Roman"/>
                <w:sz w:val="24"/>
                <w:szCs w:val="24"/>
              </w:rPr>
            </w:pPr>
            <w:r w:rsidRPr="002C37C1">
              <w:rPr>
                <w:rFonts w:ascii="Times New Roman" w:hAnsi="Times New Roman"/>
                <w:sz w:val="24"/>
                <w:szCs w:val="24"/>
              </w:rPr>
              <w:t>2</w:t>
            </w:r>
          </w:p>
        </w:tc>
        <w:tc>
          <w:tcPr>
            <w:tcW w:w="2701"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rPr>
            </w:pPr>
            <w:r w:rsidRPr="002C37C1">
              <w:rPr>
                <w:rFonts w:ascii="Times New Roman" w:hAnsi="Times New Roman"/>
                <w:sz w:val="24"/>
                <w:szCs w:val="24"/>
              </w:rPr>
              <w:t>Tali</w:t>
            </w:r>
          </w:p>
        </w:tc>
        <w:tc>
          <w:tcPr>
            <w:tcW w:w="353"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b/>
                <w:sz w:val="24"/>
                <w:szCs w:val="24"/>
              </w:rPr>
            </w:pPr>
          </w:p>
        </w:tc>
        <w:tc>
          <w:tcPr>
            <w:tcW w:w="498"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b/>
                <w:sz w:val="24"/>
                <w:szCs w:val="24"/>
                <w:lang w:val="en-US"/>
              </w:rPr>
            </w:pPr>
          </w:p>
        </w:tc>
        <w:tc>
          <w:tcPr>
            <w:tcW w:w="2161"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2.975</w:t>
            </w:r>
          </w:p>
        </w:tc>
        <w:tc>
          <w:tcPr>
            <w:tcW w:w="1622" w:type="dxa"/>
            <w:gridSpan w:val="2"/>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2.030</w:t>
            </w:r>
          </w:p>
        </w:tc>
      </w:tr>
      <w:tr w:rsidR="003A2762" w:rsidRPr="002C37C1" w:rsidTr="00A21B37">
        <w:trPr>
          <w:trHeight w:val="276"/>
        </w:trPr>
        <w:tc>
          <w:tcPr>
            <w:tcW w:w="1027"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18"/>
              <w:rPr>
                <w:rFonts w:ascii="Times New Roman" w:hAnsi="Times New Roman"/>
                <w:sz w:val="24"/>
                <w:szCs w:val="24"/>
              </w:rPr>
            </w:pPr>
            <w:r w:rsidRPr="002C37C1">
              <w:rPr>
                <w:rFonts w:ascii="Times New Roman" w:hAnsi="Times New Roman"/>
                <w:sz w:val="24"/>
                <w:szCs w:val="24"/>
              </w:rPr>
              <w:t>3</w:t>
            </w:r>
          </w:p>
        </w:tc>
        <w:tc>
          <w:tcPr>
            <w:tcW w:w="2701"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rPr>
            </w:pPr>
            <w:r w:rsidRPr="002C37C1">
              <w:rPr>
                <w:rFonts w:ascii="Times New Roman" w:hAnsi="Times New Roman"/>
                <w:sz w:val="24"/>
                <w:szCs w:val="24"/>
              </w:rPr>
              <w:t>Dekomposer</w:t>
            </w:r>
          </w:p>
        </w:tc>
        <w:tc>
          <w:tcPr>
            <w:tcW w:w="353"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b/>
                <w:sz w:val="24"/>
                <w:szCs w:val="24"/>
              </w:rPr>
            </w:pPr>
          </w:p>
        </w:tc>
        <w:tc>
          <w:tcPr>
            <w:tcW w:w="498"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b/>
                <w:sz w:val="24"/>
                <w:szCs w:val="24"/>
                <w:lang w:val="en-US"/>
              </w:rPr>
            </w:pPr>
          </w:p>
        </w:tc>
        <w:tc>
          <w:tcPr>
            <w:tcW w:w="2161"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lang w:val="en-US"/>
              </w:rPr>
              <w:t xml:space="preserve"> </w:t>
            </w:r>
            <w:r w:rsidRPr="002C37C1">
              <w:rPr>
                <w:rFonts w:ascii="Times New Roman" w:hAnsi="Times New Roman"/>
                <w:sz w:val="24"/>
                <w:szCs w:val="24"/>
              </w:rPr>
              <w:t>62.500</w:t>
            </w:r>
          </w:p>
        </w:tc>
        <w:tc>
          <w:tcPr>
            <w:tcW w:w="1622" w:type="dxa"/>
            <w:gridSpan w:val="2"/>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lang w:val="en-US"/>
              </w:rPr>
              <w:t>0</w:t>
            </w:r>
          </w:p>
        </w:tc>
      </w:tr>
      <w:tr w:rsidR="003A2762" w:rsidRPr="002C37C1" w:rsidTr="00A21B37">
        <w:trPr>
          <w:trHeight w:val="276"/>
        </w:trPr>
        <w:tc>
          <w:tcPr>
            <w:tcW w:w="1027"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18"/>
              <w:rPr>
                <w:rFonts w:ascii="Times New Roman" w:hAnsi="Times New Roman"/>
                <w:sz w:val="24"/>
                <w:szCs w:val="24"/>
              </w:rPr>
            </w:pPr>
            <w:r w:rsidRPr="002C37C1">
              <w:rPr>
                <w:rFonts w:ascii="Times New Roman" w:hAnsi="Times New Roman"/>
                <w:sz w:val="24"/>
                <w:szCs w:val="24"/>
                <w:lang w:val="en-US"/>
              </w:rPr>
              <w:t>4</w:t>
            </w:r>
          </w:p>
        </w:tc>
        <w:tc>
          <w:tcPr>
            <w:tcW w:w="2701"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rPr>
            </w:pPr>
            <w:r w:rsidRPr="002C37C1">
              <w:rPr>
                <w:rFonts w:ascii="Times New Roman" w:hAnsi="Times New Roman"/>
                <w:sz w:val="24"/>
                <w:szCs w:val="24"/>
              </w:rPr>
              <w:t>Listrik</w:t>
            </w:r>
          </w:p>
        </w:tc>
        <w:tc>
          <w:tcPr>
            <w:tcW w:w="353" w:type="dxa"/>
            <w:tcBorders>
              <w:left w:val="nil"/>
              <w:bottom w:val="single" w:sz="4" w:space="0" w:color="000000"/>
              <w:right w:val="nil"/>
            </w:tcBorders>
          </w:tcPr>
          <w:p w:rsidR="00A21B37" w:rsidRPr="002C37C1" w:rsidRDefault="00A21B37" w:rsidP="00A21B37">
            <w:pPr>
              <w:pStyle w:val="ListParagraph"/>
              <w:spacing w:after="0" w:line="240" w:lineRule="auto"/>
              <w:ind w:left="0"/>
              <w:jc w:val="both"/>
              <w:rPr>
                <w:rFonts w:ascii="Times New Roman" w:hAnsi="Times New Roman"/>
                <w:b/>
                <w:sz w:val="24"/>
                <w:szCs w:val="24"/>
              </w:rPr>
            </w:pPr>
          </w:p>
        </w:tc>
        <w:tc>
          <w:tcPr>
            <w:tcW w:w="498"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b/>
                <w:sz w:val="24"/>
                <w:szCs w:val="24"/>
                <w:lang w:val="en-US"/>
              </w:rPr>
            </w:pPr>
          </w:p>
        </w:tc>
        <w:tc>
          <w:tcPr>
            <w:tcW w:w="2161" w:type="dxa"/>
            <w:tcBorders>
              <w:left w:val="nil"/>
              <w:bottom w:val="single" w:sz="4" w:space="0" w:color="000000"/>
              <w:right w:val="nil"/>
            </w:tcBorders>
            <w:vAlign w:val="center"/>
          </w:tcPr>
          <w:p w:rsidR="00A21B37" w:rsidRPr="002C37C1" w:rsidRDefault="00A21B37" w:rsidP="00A21B37">
            <w:pPr>
              <w:pStyle w:val="ListParagraph"/>
              <w:spacing w:after="0" w:line="240" w:lineRule="auto"/>
              <w:ind w:left="0"/>
              <w:rPr>
                <w:rFonts w:ascii="Times New Roman" w:hAnsi="Times New Roman"/>
                <w:sz w:val="24"/>
                <w:szCs w:val="24"/>
                <w:lang w:val="en-US"/>
              </w:rPr>
            </w:pPr>
          </w:p>
        </w:tc>
        <w:tc>
          <w:tcPr>
            <w:tcW w:w="1622" w:type="dxa"/>
            <w:gridSpan w:val="2"/>
            <w:tcBorders>
              <w:left w:val="nil"/>
              <w:bottom w:val="single" w:sz="4" w:space="0" w:color="000000"/>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87.609,6</w:t>
            </w:r>
          </w:p>
        </w:tc>
      </w:tr>
      <w:tr w:rsidR="003A2762" w:rsidRPr="002C37C1" w:rsidTr="00A21B37">
        <w:trPr>
          <w:trHeight w:val="276"/>
        </w:trPr>
        <w:tc>
          <w:tcPr>
            <w:tcW w:w="1027" w:type="dxa"/>
            <w:tcBorders>
              <w:top w:val="single" w:sz="4" w:space="0" w:color="auto"/>
              <w:left w:val="nil"/>
              <w:bottom w:val="single" w:sz="4" w:space="0" w:color="auto"/>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rPr>
            </w:pPr>
          </w:p>
        </w:tc>
        <w:tc>
          <w:tcPr>
            <w:tcW w:w="2701" w:type="dxa"/>
            <w:tcBorders>
              <w:left w:val="nil"/>
              <w:bottom w:val="single" w:sz="4" w:space="0" w:color="auto"/>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lang w:val="en-US"/>
              </w:rPr>
            </w:pPr>
            <w:r w:rsidRPr="002C37C1">
              <w:rPr>
                <w:rFonts w:ascii="Times New Roman" w:hAnsi="Times New Roman"/>
                <w:sz w:val="24"/>
                <w:szCs w:val="24"/>
              </w:rPr>
              <w:t>Jumlah</w:t>
            </w:r>
            <w:r w:rsidRPr="002C37C1">
              <w:rPr>
                <w:rFonts w:ascii="Times New Roman" w:hAnsi="Times New Roman"/>
                <w:sz w:val="24"/>
                <w:szCs w:val="24"/>
                <w:lang w:val="en-US"/>
              </w:rPr>
              <w:t xml:space="preserve">  </w:t>
            </w:r>
          </w:p>
        </w:tc>
        <w:tc>
          <w:tcPr>
            <w:tcW w:w="353" w:type="dxa"/>
            <w:tcBorders>
              <w:left w:val="nil"/>
              <w:bottom w:val="single" w:sz="4" w:space="0" w:color="auto"/>
              <w:right w:val="nil"/>
            </w:tcBorders>
          </w:tcPr>
          <w:p w:rsidR="00A21B37" w:rsidRPr="002C37C1" w:rsidRDefault="00A21B37" w:rsidP="00A21B37">
            <w:pPr>
              <w:pStyle w:val="ListParagraph"/>
              <w:spacing w:after="0" w:line="240" w:lineRule="auto"/>
              <w:ind w:left="0"/>
              <w:jc w:val="both"/>
              <w:rPr>
                <w:rFonts w:ascii="Times New Roman" w:hAnsi="Times New Roman"/>
                <w:sz w:val="24"/>
                <w:szCs w:val="24"/>
                <w:lang w:val="en-US"/>
              </w:rPr>
            </w:pPr>
          </w:p>
        </w:tc>
        <w:tc>
          <w:tcPr>
            <w:tcW w:w="498" w:type="dxa"/>
            <w:tcBorders>
              <w:left w:val="nil"/>
              <w:bottom w:val="single" w:sz="4" w:space="0" w:color="auto"/>
              <w:right w:val="nil"/>
            </w:tcBorders>
            <w:vAlign w:val="center"/>
          </w:tcPr>
          <w:p w:rsidR="00A21B37" w:rsidRPr="002C37C1" w:rsidRDefault="00A21B37" w:rsidP="00A21B37">
            <w:pPr>
              <w:pStyle w:val="ListParagraph"/>
              <w:spacing w:after="0" w:line="240" w:lineRule="auto"/>
              <w:ind w:left="0"/>
              <w:jc w:val="center"/>
              <w:rPr>
                <w:rFonts w:ascii="Times New Roman" w:hAnsi="Times New Roman"/>
                <w:sz w:val="24"/>
                <w:szCs w:val="24"/>
              </w:rPr>
            </w:pPr>
          </w:p>
        </w:tc>
        <w:tc>
          <w:tcPr>
            <w:tcW w:w="2161" w:type="dxa"/>
            <w:tcBorders>
              <w:top w:val="single" w:sz="4" w:space="0" w:color="auto"/>
              <w:left w:val="nil"/>
              <w:bottom w:val="single" w:sz="4" w:space="0" w:color="auto"/>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lang w:val="en-US"/>
              </w:rPr>
              <w:t xml:space="preserve"> </w:t>
            </w:r>
            <w:r w:rsidRPr="002C37C1">
              <w:rPr>
                <w:rFonts w:ascii="Times New Roman" w:hAnsi="Times New Roman"/>
                <w:sz w:val="24"/>
                <w:szCs w:val="24"/>
              </w:rPr>
              <w:t>405.475</w:t>
            </w:r>
            <w:r w:rsidRPr="002C37C1">
              <w:rPr>
                <w:rFonts w:ascii="Times New Roman" w:hAnsi="Times New Roman"/>
                <w:sz w:val="24"/>
                <w:szCs w:val="24"/>
                <w:vertAlign w:val="superscript"/>
                <w:lang w:val="en-US"/>
              </w:rPr>
              <w:t>2</w:t>
            </w:r>
          </w:p>
        </w:tc>
        <w:tc>
          <w:tcPr>
            <w:tcW w:w="1622" w:type="dxa"/>
            <w:gridSpan w:val="2"/>
            <w:tcBorders>
              <w:left w:val="nil"/>
              <w:bottom w:val="single" w:sz="4" w:space="0" w:color="auto"/>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rPr>
              <w:t>321.639,6</w:t>
            </w:r>
            <w:r w:rsidRPr="002C37C1">
              <w:rPr>
                <w:rFonts w:ascii="Times New Roman" w:hAnsi="Times New Roman"/>
                <w:sz w:val="24"/>
                <w:szCs w:val="24"/>
                <w:vertAlign w:val="superscript"/>
                <w:lang w:val="en-US"/>
              </w:rPr>
              <w:t>4</w:t>
            </w:r>
          </w:p>
        </w:tc>
      </w:tr>
      <w:tr w:rsidR="003A2762" w:rsidRPr="002C37C1" w:rsidTr="00A21B37">
        <w:trPr>
          <w:trHeight w:val="294"/>
        </w:trPr>
        <w:tc>
          <w:tcPr>
            <w:tcW w:w="4579" w:type="dxa"/>
            <w:gridSpan w:val="4"/>
            <w:tcBorders>
              <w:top w:val="single" w:sz="4" w:space="0" w:color="auto"/>
              <w:left w:val="nil"/>
              <w:bottom w:val="nil"/>
              <w:right w:val="nil"/>
            </w:tcBorders>
          </w:tcPr>
          <w:p w:rsidR="00A21B37" w:rsidRPr="002C37C1" w:rsidRDefault="00A21B37" w:rsidP="00A21B37">
            <w:pPr>
              <w:pStyle w:val="ListParagraph"/>
              <w:spacing w:after="0" w:line="240" w:lineRule="auto"/>
              <w:ind w:left="0"/>
              <w:rPr>
                <w:rFonts w:ascii="Times New Roman" w:hAnsi="Times New Roman"/>
                <w:b/>
                <w:sz w:val="24"/>
                <w:szCs w:val="24"/>
                <w:lang w:val="en-US"/>
              </w:rPr>
            </w:pPr>
            <w:proofErr w:type="spellStart"/>
            <w:r w:rsidRPr="002C37C1">
              <w:rPr>
                <w:rFonts w:ascii="Times New Roman" w:hAnsi="Times New Roman"/>
                <w:b/>
                <w:sz w:val="24"/>
                <w:szCs w:val="24"/>
                <w:lang w:val="en-US"/>
              </w:rPr>
              <w:t>Jumlah</w:t>
            </w:r>
            <w:proofErr w:type="spellEnd"/>
            <w:r w:rsidRPr="002C37C1">
              <w:rPr>
                <w:rFonts w:ascii="Times New Roman" w:hAnsi="Times New Roman"/>
                <w:b/>
                <w:sz w:val="24"/>
                <w:szCs w:val="24"/>
                <w:lang w:val="en-US"/>
              </w:rPr>
              <w:t xml:space="preserve"> </w:t>
            </w:r>
            <w:r w:rsidRPr="002C37C1">
              <w:rPr>
                <w:rFonts w:ascii="Times New Roman" w:hAnsi="Times New Roman"/>
                <w:b/>
                <w:sz w:val="24"/>
                <w:szCs w:val="24"/>
              </w:rPr>
              <w:t xml:space="preserve">Total Biaya </w:t>
            </w:r>
            <w:proofErr w:type="spellStart"/>
            <w:r w:rsidRPr="002C37C1">
              <w:rPr>
                <w:rFonts w:ascii="Times New Roman" w:hAnsi="Times New Roman"/>
                <w:b/>
                <w:sz w:val="24"/>
                <w:szCs w:val="24"/>
                <w:lang w:val="en-US"/>
              </w:rPr>
              <w:t>Produksi</w:t>
            </w:r>
            <w:proofErr w:type="spellEnd"/>
            <w:r w:rsidRPr="002C37C1">
              <w:rPr>
                <w:rFonts w:ascii="Times New Roman" w:hAnsi="Times New Roman"/>
                <w:b/>
                <w:sz w:val="24"/>
                <w:szCs w:val="24"/>
                <w:lang w:val="en-US"/>
              </w:rPr>
              <w:t xml:space="preserve"> : </w:t>
            </w:r>
          </w:p>
        </w:tc>
        <w:tc>
          <w:tcPr>
            <w:tcW w:w="2161" w:type="dxa"/>
            <w:tcBorders>
              <w:top w:val="single" w:sz="4" w:space="0" w:color="auto"/>
              <w:left w:val="nil"/>
              <w:bottom w:val="nil"/>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p>
        </w:tc>
        <w:tc>
          <w:tcPr>
            <w:tcW w:w="1622" w:type="dxa"/>
            <w:gridSpan w:val="2"/>
            <w:tcBorders>
              <w:top w:val="single" w:sz="4" w:space="0" w:color="auto"/>
              <w:left w:val="nil"/>
              <w:bottom w:val="nil"/>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p>
        </w:tc>
      </w:tr>
      <w:tr w:rsidR="003A2762" w:rsidRPr="002C37C1" w:rsidTr="00A21B37">
        <w:trPr>
          <w:trHeight w:val="294"/>
        </w:trPr>
        <w:tc>
          <w:tcPr>
            <w:tcW w:w="4579" w:type="dxa"/>
            <w:gridSpan w:val="4"/>
            <w:tcBorders>
              <w:top w:val="nil"/>
              <w:left w:val="nil"/>
              <w:bottom w:val="nil"/>
              <w:right w:val="nil"/>
            </w:tcBorders>
          </w:tcPr>
          <w:p w:rsidR="00A21B37" w:rsidRPr="002C37C1" w:rsidRDefault="00A21B37" w:rsidP="00A21B37">
            <w:pPr>
              <w:spacing w:after="0" w:line="240" w:lineRule="auto"/>
              <w:rPr>
                <w:rFonts w:ascii="Times New Roman" w:hAnsi="Times New Roman"/>
                <w:sz w:val="24"/>
                <w:szCs w:val="24"/>
                <w:lang w:val="en-US"/>
              </w:rPr>
            </w:pPr>
            <w:proofErr w:type="spellStart"/>
            <w:r w:rsidRPr="002C37C1">
              <w:rPr>
                <w:rFonts w:ascii="Times New Roman" w:hAnsi="Times New Roman"/>
                <w:sz w:val="24"/>
                <w:szCs w:val="24"/>
                <w:lang w:val="en-US"/>
              </w:rPr>
              <w:t>Kompos</w:t>
            </w:r>
            <w:proofErr w:type="spellEnd"/>
            <w:r w:rsidRPr="002C37C1">
              <w:rPr>
                <w:rFonts w:ascii="Times New Roman" w:hAnsi="Times New Roman"/>
                <w:sz w:val="24"/>
                <w:szCs w:val="24"/>
                <w:lang w:val="en-US"/>
              </w:rPr>
              <w:t xml:space="preserve"> 1+2</w:t>
            </w:r>
          </w:p>
        </w:tc>
        <w:tc>
          <w:tcPr>
            <w:tcW w:w="2161" w:type="dxa"/>
            <w:tcBorders>
              <w:top w:val="nil"/>
              <w:left w:val="nil"/>
              <w:bottom w:val="nil"/>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r w:rsidRPr="002C37C1">
              <w:rPr>
                <w:rFonts w:ascii="Times New Roman" w:hAnsi="Times New Roman"/>
                <w:sz w:val="24"/>
                <w:szCs w:val="24"/>
              </w:rPr>
              <w:t>535.573,69</w:t>
            </w:r>
            <w:r w:rsidRPr="002C37C1">
              <w:rPr>
                <w:rFonts w:ascii="Times New Roman" w:hAnsi="Times New Roman"/>
                <w:sz w:val="24"/>
                <w:szCs w:val="24"/>
                <w:vertAlign w:val="superscript"/>
                <w:lang w:val="en-US"/>
              </w:rPr>
              <w:t xml:space="preserve"> a</w:t>
            </w:r>
          </w:p>
        </w:tc>
        <w:tc>
          <w:tcPr>
            <w:tcW w:w="1622" w:type="dxa"/>
            <w:gridSpan w:val="2"/>
            <w:tcBorders>
              <w:top w:val="nil"/>
              <w:left w:val="nil"/>
              <w:bottom w:val="nil"/>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p>
        </w:tc>
      </w:tr>
      <w:tr w:rsidR="003A2762" w:rsidRPr="002C37C1" w:rsidTr="00A21B37">
        <w:trPr>
          <w:trHeight w:val="294"/>
        </w:trPr>
        <w:tc>
          <w:tcPr>
            <w:tcW w:w="4579" w:type="dxa"/>
            <w:gridSpan w:val="4"/>
            <w:tcBorders>
              <w:top w:val="nil"/>
              <w:left w:val="nil"/>
              <w:bottom w:val="nil"/>
              <w:right w:val="nil"/>
            </w:tcBorders>
          </w:tcPr>
          <w:p w:rsidR="00A21B37" w:rsidRPr="002C37C1" w:rsidRDefault="00A21B37" w:rsidP="00A21B37">
            <w:pPr>
              <w:spacing w:after="0" w:line="240" w:lineRule="auto"/>
              <w:rPr>
                <w:rFonts w:ascii="Times New Roman" w:hAnsi="Times New Roman"/>
                <w:sz w:val="24"/>
                <w:szCs w:val="24"/>
                <w:lang w:val="en-US"/>
              </w:rPr>
            </w:pPr>
            <w:r w:rsidRPr="002C37C1">
              <w:rPr>
                <w:rFonts w:ascii="Times New Roman" w:hAnsi="Times New Roman"/>
                <w:sz w:val="24"/>
                <w:szCs w:val="24"/>
                <w:lang w:val="en-US"/>
              </w:rPr>
              <w:t xml:space="preserve">Biogas    3+4 </w:t>
            </w:r>
          </w:p>
        </w:tc>
        <w:tc>
          <w:tcPr>
            <w:tcW w:w="2161" w:type="dxa"/>
            <w:tcBorders>
              <w:top w:val="nil"/>
              <w:left w:val="nil"/>
              <w:bottom w:val="nil"/>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rPr>
            </w:pPr>
          </w:p>
        </w:tc>
        <w:tc>
          <w:tcPr>
            <w:tcW w:w="1622" w:type="dxa"/>
            <w:gridSpan w:val="2"/>
            <w:tcBorders>
              <w:top w:val="nil"/>
              <w:left w:val="nil"/>
              <w:bottom w:val="nil"/>
              <w:right w:val="nil"/>
            </w:tcBorders>
            <w:vAlign w:val="center"/>
          </w:tcPr>
          <w:p w:rsidR="00A21B37" w:rsidRPr="002C37C1" w:rsidRDefault="00A21B37" w:rsidP="00A21B37">
            <w:pPr>
              <w:pStyle w:val="ListParagraph"/>
              <w:spacing w:after="0" w:line="240" w:lineRule="auto"/>
              <w:ind w:left="0"/>
              <w:jc w:val="right"/>
              <w:rPr>
                <w:rFonts w:ascii="Times New Roman" w:hAnsi="Times New Roman"/>
                <w:sz w:val="24"/>
                <w:szCs w:val="24"/>
                <w:lang w:val="en-US"/>
              </w:rPr>
            </w:pPr>
            <w:r w:rsidRPr="002C37C1">
              <w:rPr>
                <w:rFonts w:ascii="Times New Roman" w:hAnsi="Times New Roman"/>
                <w:sz w:val="24"/>
                <w:szCs w:val="24"/>
              </w:rPr>
              <w:t>56</w:t>
            </w:r>
            <w:r w:rsidRPr="002C37C1">
              <w:rPr>
                <w:rFonts w:ascii="Times New Roman" w:hAnsi="Times New Roman"/>
                <w:sz w:val="24"/>
                <w:szCs w:val="24"/>
                <w:lang w:val="en-US"/>
              </w:rPr>
              <w:t>4</w:t>
            </w:r>
            <w:r w:rsidRPr="002C37C1">
              <w:rPr>
                <w:rFonts w:ascii="Times New Roman" w:hAnsi="Times New Roman"/>
                <w:sz w:val="24"/>
                <w:szCs w:val="24"/>
              </w:rPr>
              <w:t>.719,31</w:t>
            </w:r>
            <w:r w:rsidRPr="002C37C1">
              <w:rPr>
                <w:rFonts w:ascii="Times New Roman" w:hAnsi="Times New Roman"/>
                <w:sz w:val="24"/>
                <w:szCs w:val="24"/>
                <w:vertAlign w:val="superscript"/>
                <w:lang w:val="en-US"/>
              </w:rPr>
              <w:t>b</w:t>
            </w:r>
          </w:p>
        </w:tc>
      </w:tr>
      <w:tr w:rsidR="003A2762" w:rsidRPr="002C37C1" w:rsidTr="00A21B37">
        <w:trPr>
          <w:gridAfter w:val="1"/>
          <w:wAfter w:w="489" w:type="dxa"/>
          <w:trHeight w:val="276"/>
        </w:trPr>
        <w:tc>
          <w:tcPr>
            <w:tcW w:w="7873" w:type="dxa"/>
            <w:gridSpan w:val="6"/>
            <w:tcBorders>
              <w:top w:val="single" w:sz="4" w:space="0" w:color="auto"/>
              <w:left w:val="nil"/>
              <w:bottom w:val="nil"/>
              <w:right w:val="nil"/>
            </w:tcBorders>
          </w:tcPr>
          <w:p w:rsidR="00A21B37" w:rsidRPr="002C37C1" w:rsidRDefault="00A21B37" w:rsidP="00A21B37">
            <w:pPr>
              <w:pStyle w:val="ListParagraph"/>
              <w:spacing w:after="0" w:line="240" w:lineRule="auto"/>
              <w:ind w:left="0"/>
              <w:rPr>
                <w:rFonts w:ascii="Times New Roman" w:hAnsi="Times New Roman"/>
                <w:b/>
                <w:sz w:val="24"/>
                <w:szCs w:val="24"/>
                <w:lang w:val="en-US"/>
              </w:rPr>
            </w:pPr>
            <w:r w:rsidRPr="002C37C1">
              <w:rPr>
                <w:rFonts w:ascii="Times New Roman" w:hAnsi="Times New Roman"/>
                <w:sz w:val="24"/>
                <w:szCs w:val="24"/>
              </w:rPr>
              <w:t>Sumber: Data Olahan Primer, 2018</w:t>
            </w:r>
          </w:p>
        </w:tc>
      </w:tr>
      <w:tr w:rsidR="003A2762" w:rsidRPr="002C37C1" w:rsidTr="00A21B37">
        <w:trPr>
          <w:gridAfter w:val="1"/>
          <w:wAfter w:w="489" w:type="dxa"/>
          <w:trHeight w:val="276"/>
        </w:trPr>
        <w:tc>
          <w:tcPr>
            <w:tcW w:w="7873" w:type="dxa"/>
            <w:gridSpan w:val="6"/>
            <w:tcBorders>
              <w:top w:val="nil"/>
              <w:left w:val="nil"/>
              <w:bottom w:val="nil"/>
              <w:right w:val="nil"/>
            </w:tcBorders>
          </w:tcPr>
          <w:p w:rsidR="00A21B37" w:rsidRPr="002C37C1" w:rsidRDefault="00A21B37" w:rsidP="00A21B37">
            <w:pPr>
              <w:pStyle w:val="ListParagraph"/>
              <w:spacing w:after="0" w:line="240" w:lineRule="auto"/>
              <w:ind w:left="0"/>
              <w:rPr>
                <w:rFonts w:ascii="Times New Roman" w:hAnsi="Times New Roman"/>
                <w:b/>
                <w:sz w:val="24"/>
                <w:szCs w:val="24"/>
                <w:lang w:val="en-US"/>
              </w:rPr>
            </w:pPr>
          </w:p>
        </w:tc>
      </w:tr>
    </w:tbl>
    <w:p w:rsidR="00CE5043" w:rsidRPr="003A2762" w:rsidRDefault="00A21B37" w:rsidP="00CE5043">
      <w:pPr>
        <w:spacing w:after="0" w:line="240" w:lineRule="auto"/>
        <w:ind w:right="-946"/>
        <w:rPr>
          <w:rFonts w:ascii="Times New Roman" w:hAnsi="Times New Roman"/>
          <w:b/>
          <w:sz w:val="24"/>
          <w:szCs w:val="24"/>
          <w:lang w:val="en-US"/>
        </w:rPr>
      </w:pPr>
      <w:r w:rsidRPr="003A2762">
        <w:rPr>
          <w:rFonts w:ascii="Times New Roman" w:hAnsi="Times New Roman"/>
          <w:b/>
          <w:sz w:val="24"/>
          <w:szCs w:val="24"/>
          <w:lang w:val="en-US"/>
        </w:rPr>
        <w:t xml:space="preserve"> </w:t>
      </w:r>
      <w:r w:rsidR="00CE5043" w:rsidRPr="003A2762">
        <w:rPr>
          <w:rFonts w:ascii="Times New Roman" w:hAnsi="Times New Roman"/>
          <w:b/>
          <w:sz w:val="24"/>
          <w:szCs w:val="24"/>
          <w:lang w:val="en-US"/>
        </w:rPr>
        <w:t xml:space="preserve">BIAYA TOTAL PRODUKSI </w:t>
      </w:r>
      <w:proofErr w:type="gramStart"/>
      <w:r w:rsidR="00CE5043" w:rsidRPr="003A2762">
        <w:rPr>
          <w:rFonts w:ascii="Times New Roman" w:hAnsi="Times New Roman"/>
          <w:b/>
          <w:sz w:val="24"/>
          <w:szCs w:val="24"/>
          <w:lang w:val="en-US"/>
        </w:rPr>
        <w:t>(</w:t>
      </w:r>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pengolah</w:t>
      </w:r>
      <w:proofErr w:type="spellEnd"/>
      <w:proofErr w:type="gramEnd"/>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limbah</w:t>
      </w:r>
      <w:proofErr w:type="spellEnd"/>
      <w:r w:rsidR="00CE5043" w:rsidRPr="003A2762">
        <w:rPr>
          <w:rFonts w:ascii="Times New Roman" w:hAnsi="Times New Roman"/>
          <w:sz w:val="24"/>
          <w:szCs w:val="24"/>
          <w:lang w:val="en-US"/>
        </w:rPr>
        <w:t xml:space="preserve"> </w:t>
      </w:r>
      <w:proofErr w:type="spellStart"/>
      <w:r w:rsidR="00CE5043" w:rsidRPr="003A2762">
        <w:rPr>
          <w:rFonts w:ascii="Times New Roman" w:hAnsi="Times New Roman"/>
          <w:sz w:val="24"/>
          <w:szCs w:val="24"/>
          <w:lang w:val="en-US"/>
        </w:rPr>
        <w:t>ternak</w:t>
      </w:r>
      <w:proofErr w:type="spellEnd"/>
      <w:r w:rsidR="00CE5043" w:rsidRPr="003A2762">
        <w:rPr>
          <w:rFonts w:ascii="Times New Roman" w:hAnsi="Times New Roman"/>
          <w:sz w:val="24"/>
          <w:szCs w:val="24"/>
          <w:lang w:val="en-US"/>
        </w:rPr>
        <w:t>)(</w:t>
      </w:r>
      <w:proofErr w:type="spellStart"/>
      <w:r w:rsidR="00CE5043" w:rsidRPr="003A2762">
        <w:rPr>
          <w:rFonts w:ascii="Times New Roman" w:hAnsi="Times New Roman"/>
          <w:sz w:val="24"/>
          <w:szCs w:val="24"/>
          <w:lang w:val="en-US"/>
        </w:rPr>
        <w:t>a+b</w:t>
      </w:r>
      <w:proofErr w:type="spellEnd"/>
      <w:r w:rsidR="00CE5043" w:rsidRPr="003A2762">
        <w:rPr>
          <w:rFonts w:ascii="Times New Roman" w:hAnsi="Times New Roman"/>
          <w:sz w:val="24"/>
          <w:szCs w:val="24"/>
          <w:lang w:val="en-US"/>
        </w:rPr>
        <w:t>) = Rp.1.100.293/</w:t>
      </w:r>
      <w:proofErr w:type="spellStart"/>
      <w:r w:rsidR="00CE5043" w:rsidRPr="003A2762">
        <w:rPr>
          <w:rFonts w:ascii="Times New Roman" w:hAnsi="Times New Roman"/>
          <w:sz w:val="24"/>
          <w:szCs w:val="24"/>
          <w:lang w:val="en-US"/>
        </w:rPr>
        <w:t>Triwulan</w:t>
      </w:r>
      <w:proofErr w:type="spellEnd"/>
      <w:r w:rsidR="00CE5043" w:rsidRPr="003A2762">
        <w:rPr>
          <w:rFonts w:ascii="Times New Roman" w:hAnsi="Times New Roman"/>
          <w:sz w:val="24"/>
          <w:szCs w:val="24"/>
          <w:lang w:val="en-US"/>
        </w:rPr>
        <w:t xml:space="preserve">. </w:t>
      </w:r>
    </w:p>
    <w:p w:rsidR="00862CBF" w:rsidRPr="003A2762" w:rsidRDefault="003545E9" w:rsidP="005E3104">
      <w:pPr>
        <w:pStyle w:val="ListParagraph"/>
        <w:numPr>
          <w:ilvl w:val="0"/>
          <w:numId w:val="6"/>
        </w:numPr>
        <w:spacing w:before="240" w:after="0"/>
        <w:ind w:left="360"/>
        <w:rPr>
          <w:rFonts w:ascii="Times New Roman" w:hAnsi="Times New Roman" w:cs="Times New Roman"/>
          <w:b/>
          <w:sz w:val="24"/>
          <w:szCs w:val="24"/>
        </w:rPr>
      </w:pPr>
      <w:r w:rsidRPr="003A2762">
        <w:rPr>
          <w:rFonts w:ascii="Times New Roman" w:hAnsi="Times New Roman"/>
          <w:b/>
          <w:sz w:val="24"/>
          <w:szCs w:val="24"/>
        </w:rPr>
        <w:t>Pendapatan Pengolahan Limbah Ternak Sapi</w:t>
      </w:r>
    </w:p>
    <w:p w:rsidR="00862CBF" w:rsidRPr="003A2762" w:rsidRDefault="00873749">
      <w:pPr>
        <w:pStyle w:val="ListParagraph"/>
        <w:spacing w:after="0" w:line="240" w:lineRule="auto"/>
        <w:ind w:left="0" w:firstLine="567"/>
        <w:jc w:val="both"/>
        <w:rPr>
          <w:rFonts w:ascii="Times New Roman" w:hAnsi="Times New Roman"/>
          <w:sz w:val="24"/>
          <w:szCs w:val="24"/>
        </w:rPr>
      </w:pPr>
      <w:r w:rsidRPr="003A2762">
        <w:rPr>
          <w:rFonts w:ascii="Times New Roman" w:hAnsi="Times New Roman"/>
          <w:sz w:val="24"/>
          <w:szCs w:val="24"/>
          <w:lang w:val="en-US"/>
        </w:rPr>
        <w:t xml:space="preserve"> </w:t>
      </w:r>
      <w:r w:rsidR="003545E9" w:rsidRPr="003A2762">
        <w:rPr>
          <w:rFonts w:ascii="Times New Roman" w:hAnsi="Times New Roman"/>
          <w:sz w:val="24"/>
          <w:szCs w:val="24"/>
        </w:rPr>
        <w:t xml:space="preserve">Besarnya penerimaan pengolahan limbah ternak sapi tergantung </w:t>
      </w:r>
      <w:proofErr w:type="spellStart"/>
      <w:r w:rsidR="00A84487" w:rsidRPr="003A2762">
        <w:rPr>
          <w:rFonts w:ascii="Times New Roman" w:hAnsi="Times New Roman"/>
          <w:sz w:val="24"/>
          <w:szCs w:val="24"/>
          <w:lang w:val="en-US"/>
        </w:rPr>
        <w:t>pada</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kuantitas</w:t>
      </w:r>
      <w:proofErr w:type="spellEnd"/>
      <w:r w:rsidR="003545E9" w:rsidRPr="003A2762">
        <w:rPr>
          <w:rFonts w:ascii="Times New Roman" w:hAnsi="Times New Roman"/>
          <w:sz w:val="24"/>
          <w:szCs w:val="24"/>
        </w:rPr>
        <w:t xml:space="preserve"> </w:t>
      </w:r>
      <w:proofErr w:type="spellStart"/>
      <w:r w:rsidR="00A84487" w:rsidRPr="003A2762">
        <w:rPr>
          <w:rFonts w:ascii="Times New Roman" w:hAnsi="Times New Roman"/>
          <w:sz w:val="24"/>
          <w:szCs w:val="24"/>
          <w:lang w:val="en-US"/>
        </w:rPr>
        <w:t>dan</w:t>
      </w:r>
      <w:proofErr w:type="spellEnd"/>
      <w:r w:rsidR="00A84487" w:rsidRPr="003A2762">
        <w:rPr>
          <w:rFonts w:ascii="Times New Roman" w:hAnsi="Times New Roman"/>
          <w:sz w:val="24"/>
          <w:szCs w:val="24"/>
          <w:lang w:val="en-US"/>
        </w:rPr>
        <w:t xml:space="preserve"> </w:t>
      </w:r>
      <w:r w:rsidR="003545E9" w:rsidRPr="003A2762">
        <w:rPr>
          <w:rFonts w:ascii="Times New Roman" w:hAnsi="Times New Roman"/>
          <w:sz w:val="24"/>
          <w:szCs w:val="24"/>
        </w:rPr>
        <w:t>harga jual</w:t>
      </w:r>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produk</w:t>
      </w:r>
      <w:proofErr w:type="spellEnd"/>
      <w:r w:rsidR="003545E9" w:rsidRPr="003A2762">
        <w:rPr>
          <w:rFonts w:ascii="Times New Roman" w:hAnsi="Times New Roman"/>
          <w:sz w:val="24"/>
          <w:szCs w:val="24"/>
        </w:rPr>
        <w:t xml:space="preserve">. Penerimaan </w:t>
      </w:r>
      <w:proofErr w:type="spellStart"/>
      <w:r w:rsidR="00A84487" w:rsidRPr="003A2762">
        <w:rPr>
          <w:rFonts w:ascii="Times New Roman" w:hAnsi="Times New Roman"/>
          <w:sz w:val="24"/>
          <w:szCs w:val="24"/>
          <w:lang w:val="en-US"/>
        </w:rPr>
        <w:t>dalam</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pengelolaan</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limbah</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ternak</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ini</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terdiri</w:t>
      </w:r>
      <w:proofErr w:type="spellEnd"/>
      <w:r w:rsidR="00A84487" w:rsidRPr="003A2762">
        <w:rPr>
          <w:rFonts w:ascii="Times New Roman" w:hAnsi="Times New Roman"/>
          <w:sz w:val="24"/>
          <w:szCs w:val="24"/>
          <w:lang w:val="en-US"/>
        </w:rPr>
        <w:t xml:space="preserve"> </w:t>
      </w:r>
      <w:proofErr w:type="spellStart"/>
      <w:r w:rsidR="00A84487" w:rsidRPr="003A2762">
        <w:rPr>
          <w:rFonts w:ascii="Times New Roman" w:hAnsi="Times New Roman"/>
          <w:sz w:val="24"/>
          <w:szCs w:val="24"/>
          <w:lang w:val="en-US"/>
        </w:rPr>
        <w:t>dari</w:t>
      </w:r>
      <w:proofErr w:type="spellEnd"/>
      <w:r w:rsidR="003545E9" w:rsidRPr="003A2762">
        <w:rPr>
          <w:rFonts w:ascii="Times New Roman" w:hAnsi="Times New Roman"/>
          <w:sz w:val="24"/>
          <w:szCs w:val="24"/>
        </w:rPr>
        <w:t xml:space="preserve"> 4 </w:t>
      </w:r>
      <w:proofErr w:type="spellStart"/>
      <w:r w:rsidR="00A84487" w:rsidRPr="003A2762">
        <w:rPr>
          <w:rFonts w:ascii="Times New Roman" w:hAnsi="Times New Roman"/>
          <w:sz w:val="24"/>
          <w:szCs w:val="24"/>
          <w:lang w:val="en-US"/>
        </w:rPr>
        <w:t>jenis</w:t>
      </w:r>
      <w:proofErr w:type="spellEnd"/>
      <w:r w:rsidR="00A84487" w:rsidRPr="003A2762">
        <w:rPr>
          <w:rFonts w:ascii="Times New Roman" w:hAnsi="Times New Roman"/>
          <w:sz w:val="24"/>
          <w:szCs w:val="24"/>
          <w:lang w:val="en-US"/>
        </w:rPr>
        <w:t xml:space="preserve"> </w:t>
      </w:r>
      <w:r w:rsidR="003545E9" w:rsidRPr="003A2762">
        <w:rPr>
          <w:rFonts w:ascii="Times New Roman" w:hAnsi="Times New Roman"/>
          <w:sz w:val="24"/>
          <w:szCs w:val="24"/>
        </w:rPr>
        <w:t xml:space="preserve">yaitu kompos, </w:t>
      </w:r>
      <w:r w:rsidR="00600C6F" w:rsidRPr="003A2762">
        <w:rPr>
          <w:rFonts w:ascii="Times New Roman" w:hAnsi="Times New Roman"/>
          <w:sz w:val="24"/>
          <w:szCs w:val="24"/>
        </w:rPr>
        <w:t>limbah biogas kering</w:t>
      </w:r>
      <w:r w:rsidR="00A84487" w:rsidRPr="003A2762">
        <w:rPr>
          <w:rFonts w:ascii="Times New Roman" w:hAnsi="Times New Roman"/>
          <w:sz w:val="24"/>
          <w:szCs w:val="24"/>
        </w:rPr>
        <w:t xml:space="preserve">, </w:t>
      </w:r>
      <w:r w:rsidR="00600C6F" w:rsidRPr="003A2762">
        <w:rPr>
          <w:rFonts w:ascii="Times New Roman" w:hAnsi="Times New Roman"/>
          <w:sz w:val="24"/>
          <w:szCs w:val="24"/>
        </w:rPr>
        <w:t>limbah biogas cair</w:t>
      </w:r>
      <w:r w:rsidR="003545E9" w:rsidRPr="003A2762">
        <w:rPr>
          <w:rFonts w:ascii="Times New Roman" w:hAnsi="Times New Roman"/>
          <w:sz w:val="24"/>
          <w:szCs w:val="24"/>
        </w:rPr>
        <w:t xml:space="preserve"> dan biogas. </w:t>
      </w:r>
      <w:proofErr w:type="spellStart"/>
      <w:r w:rsidR="00A84487" w:rsidRPr="003A2762">
        <w:rPr>
          <w:rFonts w:ascii="Times New Roman" w:hAnsi="Times New Roman"/>
          <w:sz w:val="24"/>
          <w:szCs w:val="24"/>
          <w:lang w:val="en-US"/>
        </w:rPr>
        <w:t>Nilai</w:t>
      </w:r>
      <w:proofErr w:type="spellEnd"/>
      <w:r w:rsidR="00A84487" w:rsidRPr="003A2762">
        <w:rPr>
          <w:rFonts w:ascii="Times New Roman" w:hAnsi="Times New Roman"/>
          <w:sz w:val="24"/>
          <w:szCs w:val="24"/>
          <w:lang w:val="en-US"/>
        </w:rPr>
        <w:t xml:space="preserve"> b</w:t>
      </w:r>
      <w:r w:rsidR="003545E9" w:rsidRPr="003A2762">
        <w:rPr>
          <w:rFonts w:ascii="Times New Roman" w:hAnsi="Times New Roman"/>
          <w:sz w:val="24"/>
          <w:szCs w:val="24"/>
        </w:rPr>
        <w:t xml:space="preserve">iogas </w:t>
      </w:r>
      <w:r w:rsidR="00815634" w:rsidRPr="003A2762">
        <w:rPr>
          <w:rFonts w:ascii="Times New Roman" w:hAnsi="Times New Roman"/>
          <w:sz w:val="24"/>
          <w:szCs w:val="24"/>
          <w:lang w:val="en-US"/>
        </w:rPr>
        <w:t xml:space="preserve">yang </w:t>
      </w:r>
      <w:proofErr w:type="spellStart"/>
      <w:r w:rsidR="00815634" w:rsidRPr="003A2762">
        <w:rPr>
          <w:rFonts w:ascii="Times New Roman" w:hAnsi="Times New Roman"/>
          <w:sz w:val="24"/>
          <w:szCs w:val="24"/>
          <w:lang w:val="en-US"/>
        </w:rPr>
        <w:t>dihasilkan</w:t>
      </w:r>
      <w:proofErr w:type="spellEnd"/>
      <w:r w:rsidR="00815634" w:rsidRPr="003A2762">
        <w:rPr>
          <w:rFonts w:ascii="Times New Roman" w:hAnsi="Times New Roman"/>
          <w:sz w:val="24"/>
          <w:szCs w:val="24"/>
          <w:lang w:val="en-US"/>
        </w:rPr>
        <w:t xml:space="preserve"> </w:t>
      </w:r>
      <w:proofErr w:type="spellStart"/>
      <w:r w:rsidR="00815634" w:rsidRPr="003A2762">
        <w:rPr>
          <w:rFonts w:ascii="Times New Roman" w:hAnsi="Times New Roman"/>
          <w:sz w:val="24"/>
          <w:szCs w:val="24"/>
          <w:lang w:val="en-US"/>
        </w:rPr>
        <w:t>disetarakan</w:t>
      </w:r>
      <w:proofErr w:type="spellEnd"/>
      <w:r w:rsidR="00815634" w:rsidRPr="003A2762">
        <w:rPr>
          <w:rFonts w:ascii="Times New Roman" w:hAnsi="Times New Roman"/>
          <w:sz w:val="24"/>
          <w:szCs w:val="24"/>
          <w:lang w:val="en-US"/>
        </w:rPr>
        <w:t xml:space="preserve"> </w:t>
      </w:r>
      <w:r w:rsidR="003545E9" w:rsidRPr="003A2762">
        <w:rPr>
          <w:rFonts w:ascii="Times New Roman" w:hAnsi="Times New Roman"/>
          <w:sz w:val="24"/>
          <w:szCs w:val="24"/>
        </w:rPr>
        <w:t>denga</w:t>
      </w:r>
      <w:r w:rsidR="00815634" w:rsidRPr="003A2762">
        <w:rPr>
          <w:rFonts w:ascii="Times New Roman" w:hAnsi="Times New Roman"/>
          <w:sz w:val="24"/>
          <w:szCs w:val="24"/>
        </w:rPr>
        <w:t xml:space="preserve">n nilai penggunaan tabung gas </w:t>
      </w:r>
      <w:r w:rsidR="00A84487" w:rsidRPr="003A2762">
        <w:rPr>
          <w:rFonts w:ascii="Times New Roman" w:hAnsi="Times New Roman"/>
          <w:sz w:val="24"/>
          <w:szCs w:val="24"/>
          <w:lang w:val="en-US"/>
        </w:rPr>
        <w:t xml:space="preserve">LPG </w:t>
      </w:r>
      <w:r w:rsidR="00815634" w:rsidRPr="003A2762">
        <w:rPr>
          <w:rFonts w:ascii="Times New Roman" w:hAnsi="Times New Roman"/>
          <w:sz w:val="24"/>
          <w:szCs w:val="24"/>
        </w:rPr>
        <w:t>3</w:t>
      </w:r>
      <w:r w:rsidR="003545E9" w:rsidRPr="003A2762">
        <w:rPr>
          <w:rFonts w:ascii="Times New Roman" w:hAnsi="Times New Roman"/>
          <w:sz w:val="24"/>
          <w:szCs w:val="24"/>
        </w:rPr>
        <w:t>Kg/Triwulan. Harga penjualan kompos di daerah penelitian adalah Rp.500/Kg, harga gas</w:t>
      </w:r>
      <w:r w:rsidR="00815634" w:rsidRPr="003A2762">
        <w:rPr>
          <w:rFonts w:ascii="Times New Roman" w:hAnsi="Times New Roman"/>
          <w:sz w:val="24"/>
          <w:szCs w:val="24"/>
          <w:lang w:val="en-US"/>
        </w:rPr>
        <w:t xml:space="preserve"> LPG 3 Kg</w:t>
      </w:r>
      <w:r w:rsidR="003545E9" w:rsidRPr="003A2762">
        <w:rPr>
          <w:rFonts w:ascii="Times New Roman" w:hAnsi="Times New Roman"/>
          <w:sz w:val="24"/>
          <w:szCs w:val="24"/>
        </w:rPr>
        <w:t xml:space="preserve"> adalah sebesar Rp.20.000/Tabung harga </w:t>
      </w:r>
      <w:r w:rsidR="00600C6F" w:rsidRPr="003A2762">
        <w:rPr>
          <w:rFonts w:ascii="Times New Roman" w:hAnsi="Times New Roman"/>
          <w:sz w:val="24"/>
          <w:szCs w:val="24"/>
        </w:rPr>
        <w:t>limbah biogas kering</w:t>
      </w:r>
      <w:r w:rsidR="003545E9" w:rsidRPr="003A2762">
        <w:rPr>
          <w:rFonts w:ascii="Times New Roman" w:hAnsi="Times New Roman"/>
          <w:sz w:val="24"/>
          <w:szCs w:val="24"/>
        </w:rPr>
        <w:t xml:space="preserve"> adalah sebesar Rp.1.000/Kg, dan </w:t>
      </w:r>
      <w:r w:rsidR="00600C6F" w:rsidRPr="003A2762">
        <w:rPr>
          <w:rFonts w:ascii="Times New Roman" w:hAnsi="Times New Roman"/>
          <w:sz w:val="24"/>
          <w:szCs w:val="24"/>
        </w:rPr>
        <w:t>limbah biogas cair</w:t>
      </w:r>
      <w:r w:rsidR="003545E9" w:rsidRPr="003A2762">
        <w:rPr>
          <w:rFonts w:ascii="Times New Roman" w:hAnsi="Times New Roman"/>
          <w:sz w:val="24"/>
          <w:szCs w:val="24"/>
        </w:rPr>
        <w:t xml:space="preserve"> adalah sebesar Rp.10.000/Liter untuk lebih jelasnya dapat dilihat pada </w:t>
      </w:r>
      <w:r w:rsidR="00815634" w:rsidRPr="003A2762">
        <w:rPr>
          <w:rFonts w:ascii="Times New Roman" w:hAnsi="Times New Roman"/>
          <w:sz w:val="24"/>
          <w:szCs w:val="24"/>
          <w:lang w:val="en-US"/>
        </w:rPr>
        <w:t>T</w:t>
      </w:r>
      <w:r w:rsidR="003545E9" w:rsidRPr="003A2762">
        <w:rPr>
          <w:rFonts w:ascii="Times New Roman" w:hAnsi="Times New Roman"/>
          <w:sz w:val="24"/>
          <w:szCs w:val="24"/>
        </w:rPr>
        <w:t xml:space="preserve">abel </w:t>
      </w:r>
      <w:r w:rsidR="00815634" w:rsidRPr="003A2762">
        <w:rPr>
          <w:rFonts w:ascii="Times New Roman" w:hAnsi="Times New Roman"/>
          <w:sz w:val="24"/>
          <w:szCs w:val="24"/>
          <w:lang w:val="en-US"/>
        </w:rPr>
        <w:t xml:space="preserve"> 2 </w:t>
      </w:r>
      <w:r w:rsidR="003545E9" w:rsidRPr="003A2762">
        <w:rPr>
          <w:rFonts w:ascii="Times New Roman" w:hAnsi="Times New Roman"/>
          <w:sz w:val="24"/>
          <w:szCs w:val="24"/>
        </w:rPr>
        <w:t>berikut :</w:t>
      </w:r>
    </w:p>
    <w:p w:rsidR="00A84487" w:rsidRPr="003A2762" w:rsidRDefault="00A84487">
      <w:pPr>
        <w:rPr>
          <w:rFonts w:ascii="Times New Roman" w:hAnsi="Times New Roman"/>
          <w:sz w:val="24"/>
          <w:szCs w:val="24"/>
        </w:rPr>
      </w:pPr>
      <w:r w:rsidRPr="003A2762">
        <w:rPr>
          <w:rFonts w:ascii="Times New Roman" w:hAnsi="Times New Roman"/>
          <w:sz w:val="24"/>
          <w:szCs w:val="24"/>
        </w:rPr>
        <w:br w:type="page"/>
      </w:r>
    </w:p>
    <w:p w:rsidR="00862CBF" w:rsidRPr="003A2762" w:rsidRDefault="003545E9">
      <w:pPr>
        <w:pStyle w:val="ListParagraph"/>
        <w:tabs>
          <w:tab w:val="left" w:pos="851"/>
        </w:tabs>
        <w:spacing w:after="0" w:line="240" w:lineRule="auto"/>
        <w:ind w:left="851" w:hanging="851"/>
        <w:jc w:val="both"/>
        <w:rPr>
          <w:rFonts w:ascii="Times New Roman" w:hAnsi="Times New Roman"/>
          <w:b/>
          <w:sz w:val="24"/>
          <w:szCs w:val="24"/>
        </w:rPr>
      </w:pPr>
      <w:r w:rsidRPr="003A2762">
        <w:rPr>
          <w:rFonts w:ascii="Times New Roman" w:hAnsi="Times New Roman"/>
          <w:b/>
          <w:sz w:val="24"/>
          <w:szCs w:val="24"/>
        </w:rPr>
        <w:lastRenderedPageBreak/>
        <w:t>Tabel 2.</w:t>
      </w:r>
      <w:r w:rsidRPr="003A2762">
        <w:rPr>
          <w:rFonts w:ascii="Times New Roman" w:hAnsi="Times New Roman"/>
          <w:b/>
          <w:sz w:val="24"/>
          <w:szCs w:val="24"/>
        </w:rPr>
        <w:tab/>
        <w:t xml:space="preserve">Penerimaan </w:t>
      </w:r>
      <w:r w:rsidR="00815634" w:rsidRPr="003A2762">
        <w:rPr>
          <w:rFonts w:ascii="Times New Roman" w:hAnsi="Times New Roman"/>
          <w:b/>
          <w:sz w:val="24"/>
          <w:szCs w:val="24"/>
          <w:lang w:val="en-US"/>
        </w:rPr>
        <w:t>P</w:t>
      </w:r>
      <w:r w:rsidRPr="003A2762">
        <w:rPr>
          <w:rFonts w:ascii="Times New Roman" w:hAnsi="Times New Roman"/>
          <w:b/>
          <w:sz w:val="24"/>
          <w:szCs w:val="24"/>
        </w:rPr>
        <w:t xml:space="preserve">engolahan </w:t>
      </w:r>
      <w:r w:rsidR="00815634" w:rsidRPr="003A2762">
        <w:rPr>
          <w:rFonts w:ascii="Times New Roman" w:hAnsi="Times New Roman"/>
          <w:b/>
          <w:sz w:val="24"/>
          <w:szCs w:val="24"/>
          <w:lang w:val="en-US"/>
        </w:rPr>
        <w:t>L</w:t>
      </w:r>
      <w:r w:rsidRPr="003A2762">
        <w:rPr>
          <w:rFonts w:ascii="Times New Roman" w:hAnsi="Times New Roman"/>
          <w:b/>
          <w:sz w:val="24"/>
          <w:szCs w:val="24"/>
        </w:rPr>
        <w:t xml:space="preserve">imbah </w:t>
      </w:r>
      <w:r w:rsidR="00815634" w:rsidRPr="003A2762">
        <w:rPr>
          <w:rFonts w:ascii="Times New Roman" w:hAnsi="Times New Roman"/>
          <w:b/>
          <w:sz w:val="24"/>
          <w:szCs w:val="24"/>
          <w:lang w:val="en-US"/>
        </w:rPr>
        <w:t>T</w:t>
      </w:r>
      <w:r w:rsidRPr="003A2762">
        <w:rPr>
          <w:rFonts w:ascii="Times New Roman" w:hAnsi="Times New Roman"/>
          <w:b/>
          <w:sz w:val="24"/>
          <w:szCs w:val="24"/>
        </w:rPr>
        <w:t xml:space="preserve">ernak </w:t>
      </w:r>
      <w:r w:rsidR="00815634" w:rsidRPr="003A2762">
        <w:rPr>
          <w:rFonts w:ascii="Times New Roman" w:hAnsi="Times New Roman"/>
          <w:b/>
          <w:sz w:val="24"/>
          <w:szCs w:val="24"/>
          <w:lang w:val="en-US"/>
        </w:rPr>
        <w:t>S</w:t>
      </w:r>
      <w:r w:rsidRPr="003A2762">
        <w:rPr>
          <w:rFonts w:ascii="Times New Roman" w:hAnsi="Times New Roman"/>
          <w:b/>
          <w:sz w:val="24"/>
          <w:szCs w:val="24"/>
        </w:rPr>
        <w:t>api</w:t>
      </w:r>
      <w:r w:rsidR="00815634" w:rsidRPr="003A2762">
        <w:rPr>
          <w:rFonts w:ascii="Times New Roman" w:hAnsi="Times New Roman"/>
          <w:b/>
          <w:sz w:val="24"/>
          <w:szCs w:val="24"/>
        </w:rPr>
        <w:t xml:space="preserve"> </w:t>
      </w:r>
      <w:r w:rsidR="00815634" w:rsidRPr="003A2762">
        <w:rPr>
          <w:rFonts w:ascii="Times New Roman" w:hAnsi="Times New Roman"/>
          <w:b/>
          <w:sz w:val="24"/>
          <w:szCs w:val="24"/>
          <w:lang w:val="en-US"/>
        </w:rPr>
        <w:t xml:space="preserve">di </w:t>
      </w:r>
      <w:r w:rsidR="00815634" w:rsidRPr="003A2762">
        <w:rPr>
          <w:rFonts w:ascii="Times New Roman" w:hAnsi="Times New Roman" w:cs="Times New Roman" w:hint="eastAsia"/>
          <w:b/>
          <w:spacing w:val="-2"/>
        </w:rPr>
        <w:t>Kecamatan Batang Asam</w:t>
      </w:r>
      <w:r w:rsidR="00815634" w:rsidRPr="003A2762">
        <w:rPr>
          <w:rFonts w:ascii="Times New Roman" w:hAnsi="Times New Roman" w:cs="Times New Roman"/>
          <w:b/>
          <w:spacing w:val="-2"/>
          <w:lang w:val="en-US"/>
        </w:rPr>
        <w:t>.</w:t>
      </w:r>
    </w:p>
    <w:tbl>
      <w:tblPr>
        <w:tblW w:w="8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1"/>
        <w:gridCol w:w="1260"/>
        <w:gridCol w:w="1350"/>
        <w:gridCol w:w="990"/>
        <w:gridCol w:w="270"/>
        <w:gridCol w:w="252"/>
        <w:gridCol w:w="18"/>
        <w:gridCol w:w="72"/>
        <w:gridCol w:w="164"/>
        <w:gridCol w:w="1405"/>
        <w:gridCol w:w="771"/>
        <w:gridCol w:w="239"/>
      </w:tblGrid>
      <w:tr w:rsidR="003A2762" w:rsidRPr="002C37C1" w:rsidTr="002C6253">
        <w:trPr>
          <w:gridAfter w:val="1"/>
          <w:wAfter w:w="239" w:type="dxa"/>
          <w:trHeight w:val="699"/>
        </w:trPr>
        <w:tc>
          <w:tcPr>
            <w:tcW w:w="709" w:type="dxa"/>
            <w:tcBorders>
              <w:left w:val="nil"/>
              <w:bottom w:val="single" w:sz="4" w:space="0" w:color="auto"/>
              <w:right w:val="nil"/>
            </w:tcBorders>
            <w:vAlign w:val="center"/>
          </w:tcPr>
          <w:p w:rsidR="00862CBF" w:rsidRPr="002C37C1" w:rsidRDefault="003545E9" w:rsidP="0087544E">
            <w:pPr>
              <w:spacing w:after="0" w:line="240" w:lineRule="auto"/>
              <w:jc w:val="center"/>
              <w:rPr>
                <w:rFonts w:ascii="Times New Roman" w:hAnsi="Times New Roman"/>
                <w:sz w:val="24"/>
                <w:szCs w:val="24"/>
              </w:rPr>
            </w:pPr>
            <w:r w:rsidRPr="002C37C1">
              <w:rPr>
                <w:rFonts w:ascii="Times New Roman" w:hAnsi="Times New Roman"/>
                <w:sz w:val="24"/>
                <w:szCs w:val="24"/>
              </w:rPr>
              <w:t>No</w:t>
            </w:r>
          </w:p>
        </w:tc>
        <w:tc>
          <w:tcPr>
            <w:tcW w:w="1271" w:type="dxa"/>
            <w:tcBorders>
              <w:left w:val="nil"/>
              <w:bottom w:val="single" w:sz="4" w:space="0" w:color="auto"/>
              <w:right w:val="nil"/>
            </w:tcBorders>
            <w:vAlign w:val="center"/>
          </w:tcPr>
          <w:p w:rsidR="00862CBF" w:rsidRPr="002C37C1" w:rsidRDefault="003545E9" w:rsidP="0087544E">
            <w:pPr>
              <w:spacing w:after="0" w:line="240" w:lineRule="auto"/>
              <w:jc w:val="center"/>
              <w:rPr>
                <w:rFonts w:ascii="Times New Roman" w:hAnsi="Times New Roman"/>
                <w:sz w:val="24"/>
                <w:szCs w:val="24"/>
              </w:rPr>
            </w:pPr>
            <w:r w:rsidRPr="002C37C1">
              <w:rPr>
                <w:rFonts w:ascii="Times New Roman" w:hAnsi="Times New Roman"/>
                <w:sz w:val="24"/>
                <w:szCs w:val="24"/>
              </w:rPr>
              <w:t>Bentuk Pengolahan</w:t>
            </w:r>
          </w:p>
        </w:tc>
        <w:tc>
          <w:tcPr>
            <w:tcW w:w="1260" w:type="dxa"/>
            <w:tcBorders>
              <w:left w:val="nil"/>
              <w:bottom w:val="single" w:sz="4" w:space="0" w:color="auto"/>
              <w:right w:val="nil"/>
            </w:tcBorders>
            <w:vAlign w:val="center"/>
          </w:tcPr>
          <w:p w:rsidR="00815634" w:rsidRPr="002C37C1" w:rsidRDefault="003545E9" w:rsidP="0087544E">
            <w:pPr>
              <w:spacing w:after="0" w:line="240" w:lineRule="auto"/>
              <w:jc w:val="center"/>
              <w:rPr>
                <w:rFonts w:ascii="Times New Roman" w:hAnsi="Times New Roman"/>
                <w:sz w:val="24"/>
                <w:szCs w:val="24"/>
              </w:rPr>
            </w:pPr>
            <w:r w:rsidRPr="002C37C1">
              <w:rPr>
                <w:rFonts w:ascii="Times New Roman" w:hAnsi="Times New Roman"/>
                <w:sz w:val="24"/>
                <w:szCs w:val="24"/>
              </w:rPr>
              <w:t>Bentuk</w:t>
            </w:r>
          </w:p>
          <w:p w:rsidR="00862CBF" w:rsidRPr="002C37C1" w:rsidRDefault="00815634" w:rsidP="0087544E">
            <w:pPr>
              <w:spacing w:after="0" w:line="240" w:lineRule="auto"/>
              <w:jc w:val="center"/>
              <w:rPr>
                <w:rFonts w:ascii="Times New Roman" w:hAnsi="Times New Roman"/>
                <w:sz w:val="24"/>
                <w:szCs w:val="24"/>
              </w:rPr>
            </w:pPr>
            <w:proofErr w:type="spellStart"/>
            <w:r w:rsidRPr="002C37C1">
              <w:rPr>
                <w:rFonts w:ascii="Times New Roman" w:hAnsi="Times New Roman"/>
                <w:sz w:val="24"/>
                <w:szCs w:val="24"/>
                <w:lang w:val="en-US"/>
              </w:rPr>
              <w:t>Produk</w:t>
            </w:r>
            <w:proofErr w:type="spellEnd"/>
          </w:p>
        </w:tc>
        <w:tc>
          <w:tcPr>
            <w:tcW w:w="1350" w:type="dxa"/>
            <w:tcBorders>
              <w:left w:val="nil"/>
              <w:bottom w:val="single" w:sz="4" w:space="0" w:color="auto"/>
              <w:right w:val="nil"/>
            </w:tcBorders>
            <w:vAlign w:val="center"/>
          </w:tcPr>
          <w:p w:rsidR="00862CBF" w:rsidRPr="002C37C1" w:rsidRDefault="003545E9" w:rsidP="0087544E">
            <w:pPr>
              <w:spacing w:after="0" w:line="240" w:lineRule="auto"/>
              <w:jc w:val="center"/>
              <w:rPr>
                <w:rFonts w:ascii="Times New Roman" w:hAnsi="Times New Roman"/>
                <w:sz w:val="24"/>
                <w:szCs w:val="24"/>
                <w:lang w:val="en-US"/>
              </w:rPr>
            </w:pPr>
            <w:r w:rsidRPr="002C37C1">
              <w:rPr>
                <w:rFonts w:ascii="Times New Roman" w:hAnsi="Times New Roman"/>
                <w:sz w:val="24"/>
                <w:szCs w:val="24"/>
              </w:rPr>
              <w:t>Rata-Rata</w:t>
            </w:r>
            <w:r w:rsidR="00815634" w:rsidRPr="002C37C1">
              <w:rPr>
                <w:rFonts w:ascii="Times New Roman" w:hAnsi="Times New Roman"/>
                <w:sz w:val="24"/>
                <w:szCs w:val="24"/>
                <w:lang w:val="en-US"/>
              </w:rPr>
              <w:t xml:space="preserve"> </w:t>
            </w:r>
            <w:proofErr w:type="spellStart"/>
            <w:r w:rsidR="00815634" w:rsidRPr="002C37C1">
              <w:rPr>
                <w:rFonts w:ascii="Times New Roman" w:hAnsi="Times New Roman"/>
                <w:sz w:val="24"/>
                <w:szCs w:val="24"/>
                <w:lang w:val="en-US"/>
              </w:rPr>
              <w:t>Jumlah</w:t>
            </w:r>
            <w:proofErr w:type="spellEnd"/>
            <w:r w:rsidRPr="002C37C1">
              <w:rPr>
                <w:rFonts w:ascii="Times New Roman" w:hAnsi="Times New Roman"/>
                <w:sz w:val="24"/>
                <w:szCs w:val="24"/>
              </w:rPr>
              <w:t xml:space="preserve"> </w:t>
            </w:r>
            <w:proofErr w:type="spellStart"/>
            <w:r w:rsidR="00815634" w:rsidRPr="002C37C1">
              <w:rPr>
                <w:rFonts w:ascii="Times New Roman" w:hAnsi="Times New Roman"/>
                <w:sz w:val="24"/>
                <w:szCs w:val="24"/>
                <w:lang w:val="en-US"/>
              </w:rPr>
              <w:t>Produk</w:t>
            </w:r>
            <w:proofErr w:type="spellEnd"/>
          </w:p>
          <w:p w:rsidR="00815634" w:rsidRPr="002C37C1" w:rsidRDefault="00815634" w:rsidP="0087544E">
            <w:pPr>
              <w:spacing w:after="0" w:line="240" w:lineRule="auto"/>
              <w:jc w:val="center"/>
              <w:rPr>
                <w:rFonts w:ascii="Times New Roman" w:hAnsi="Times New Roman"/>
                <w:sz w:val="24"/>
                <w:szCs w:val="24"/>
                <w:lang w:val="en-US"/>
              </w:rPr>
            </w:pPr>
            <w:r w:rsidRPr="002C37C1">
              <w:rPr>
                <w:rFonts w:ascii="Times New Roman" w:hAnsi="Times New Roman"/>
                <w:sz w:val="24"/>
                <w:szCs w:val="24"/>
                <w:lang w:val="en-US"/>
              </w:rPr>
              <w:t>(</w:t>
            </w:r>
            <w:proofErr w:type="spellStart"/>
            <w:r w:rsidRPr="002C37C1">
              <w:rPr>
                <w:rFonts w:ascii="Times New Roman" w:hAnsi="Times New Roman"/>
                <w:sz w:val="24"/>
                <w:szCs w:val="24"/>
                <w:lang w:val="en-US"/>
              </w:rPr>
              <w:t>satuan</w:t>
            </w:r>
            <w:proofErr w:type="spellEnd"/>
            <w:r w:rsidRPr="002C37C1">
              <w:rPr>
                <w:rFonts w:ascii="Times New Roman" w:hAnsi="Times New Roman"/>
                <w:sz w:val="24"/>
                <w:szCs w:val="24"/>
                <w:lang w:val="en-US"/>
              </w:rPr>
              <w:t>/</w:t>
            </w:r>
            <w:proofErr w:type="spellStart"/>
            <w:r w:rsidRPr="002C37C1">
              <w:rPr>
                <w:rFonts w:ascii="Times New Roman" w:hAnsi="Times New Roman"/>
                <w:sz w:val="24"/>
                <w:szCs w:val="24"/>
                <w:lang w:val="en-US"/>
              </w:rPr>
              <w:t>Triwulan</w:t>
            </w:r>
            <w:proofErr w:type="spellEnd"/>
            <w:r w:rsidRPr="002C37C1">
              <w:rPr>
                <w:rFonts w:ascii="Times New Roman" w:hAnsi="Times New Roman"/>
                <w:sz w:val="24"/>
                <w:szCs w:val="24"/>
                <w:lang w:val="en-US"/>
              </w:rPr>
              <w:t>)</w:t>
            </w:r>
          </w:p>
        </w:tc>
        <w:tc>
          <w:tcPr>
            <w:tcW w:w="1512" w:type="dxa"/>
            <w:gridSpan w:val="3"/>
            <w:tcBorders>
              <w:left w:val="nil"/>
              <w:bottom w:val="single" w:sz="4" w:space="0" w:color="auto"/>
              <w:right w:val="nil"/>
            </w:tcBorders>
            <w:vAlign w:val="center"/>
          </w:tcPr>
          <w:p w:rsidR="00862CBF" w:rsidRPr="002C37C1" w:rsidRDefault="003545E9" w:rsidP="00815634">
            <w:pPr>
              <w:spacing w:after="0" w:line="240" w:lineRule="auto"/>
              <w:jc w:val="center"/>
              <w:rPr>
                <w:rFonts w:ascii="Times New Roman" w:hAnsi="Times New Roman"/>
                <w:sz w:val="24"/>
                <w:szCs w:val="24"/>
              </w:rPr>
            </w:pPr>
            <w:r w:rsidRPr="002C37C1">
              <w:rPr>
                <w:rFonts w:ascii="Times New Roman" w:hAnsi="Times New Roman"/>
                <w:sz w:val="24"/>
                <w:szCs w:val="24"/>
              </w:rPr>
              <w:t>Harga</w:t>
            </w:r>
            <w:r w:rsidR="00815634" w:rsidRPr="002C37C1">
              <w:rPr>
                <w:rFonts w:ascii="Times New Roman" w:hAnsi="Times New Roman"/>
                <w:sz w:val="24"/>
                <w:szCs w:val="24"/>
                <w:lang w:val="en-US"/>
              </w:rPr>
              <w:t xml:space="preserve"> </w:t>
            </w:r>
            <w:proofErr w:type="spellStart"/>
            <w:r w:rsidR="00815634" w:rsidRPr="002C37C1">
              <w:rPr>
                <w:rFonts w:ascii="Times New Roman" w:hAnsi="Times New Roman"/>
                <w:sz w:val="24"/>
                <w:szCs w:val="24"/>
                <w:lang w:val="en-US"/>
              </w:rPr>
              <w:t>Produk</w:t>
            </w:r>
            <w:proofErr w:type="spellEnd"/>
            <w:r w:rsidRPr="002C37C1">
              <w:rPr>
                <w:rFonts w:ascii="Times New Roman" w:hAnsi="Times New Roman"/>
                <w:sz w:val="24"/>
                <w:szCs w:val="24"/>
              </w:rPr>
              <w:t xml:space="preserve"> (Rp/Satuan)</w:t>
            </w:r>
          </w:p>
        </w:tc>
        <w:tc>
          <w:tcPr>
            <w:tcW w:w="2430" w:type="dxa"/>
            <w:gridSpan w:val="5"/>
            <w:tcBorders>
              <w:left w:val="nil"/>
              <w:bottom w:val="single" w:sz="4" w:space="0" w:color="auto"/>
              <w:right w:val="nil"/>
            </w:tcBorders>
            <w:vAlign w:val="center"/>
          </w:tcPr>
          <w:p w:rsidR="00862CBF" w:rsidRPr="002C37C1" w:rsidRDefault="003545E9" w:rsidP="002C6253">
            <w:pPr>
              <w:spacing w:after="0" w:line="240" w:lineRule="auto"/>
              <w:rPr>
                <w:rFonts w:ascii="Times New Roman" w:hAnsi="Times New Roman"/>
                <w:sz w:val="24"/>
                <w:szCs w:val="24"/>
              </w:rPr>
            </w:pPr>
            <w:r w:rsidRPr="002C37C1">
              <w:rPr>
                <w:rFonts w:ascii="Times New Roman" w:hAnsi="Times New Roman"/>
                <w:sz w:val="24"/>
                <w:szCs w:val="24"/>
              </w:rPr>
              <w:t>Penerimaan</w:t>
            </w:r>
          </w:p>
          <w:p w:rsidR="00862CBF" w:rsidRPr="002C37C1" w:rsidRDefault="003545E9" w:rsidP="002C6253">
            <w:pPr>
              <w:spacing w:after="0" w:line="240" w:lineRule="auto"/>
              <w:rPr>
                <w:rFonts w:ascii="Times New Roman" w:hAnsi="Times New Roman"/>
                <w:sz w:val="24"/>
                <w:szCs w:val="24"/>
              </w:rPr>
            </w:pPr>
            <w:r w:rsidRPr="002C37C1">
              <w:rPr>
                <w:rFonts w:ascii="Times New Roman" w:hAnsi="Times New Roman"/>
                <w:sz w:val="24"/>
                <w:szCs w:val="24"/>
              </w:rPr>
              <w:t>(Rp/Triwulan)</w:t>
            </w:r>
          </w:p>
        </w:tc>
      </w:tr>
      <w:tr w:rsidR="003A2762" w:rsidRPr="002C37C1" w:rsidTr="002C6253">
        <w:trPr>
          <w:gridAfter w:val="1"/>
          <w:wAfter w:w="239" w:type="dxa"/>
          <w:trHeight w:val="481"/>
        </w:trPr>
        <w:tc>
          <w:tcPr>
            <w:tcW w:w="709" w:type="dxa"/>
            <w:tcBorders>
              <w:top w:val="single" w:sz="4" w:space="0" w:color="auto"/>
              <w:left w:val="nil"/>
              <w:bottom w:val="single" w:sz="4" w:space="0" w:color="auto"/>
              <w:right w:val="nil"/>
            </w:tcBorders>
            <w:vAlign w:val="center"/>
          </w:tcPr>
          <w:p w:rsidR="00862CBF" w:rsidRPr="002C37C1" w:rsidRDefault="003545E9" w:rsidP="00772FD1">
            <w:pPr>
              <w:spacing w:after="0" w:line="240" w:lineRule="auto"/>
              <w:jc w:val="center"/>
              <w:rPr>
                <w:rFonts w:ascii="Times New Roman" w:hAnsi="Times New Roman"/>
                <w:sz w:val="24"/>
                <w:szCs w:val="24"/>
              </w:rPr>
            </w:pPr>
            <w:r w:rsidRPr="002C37C1">
              <w:rPr>
                <w:rFonts w:ascii="Times New Roman" w:hAnsi="Times New Roman"/>
                <w:sz w:val="24"/>
                <w:szCs w:val="24"/>
              </w:rPr>
              <w:t>1</w:t>
            </w:r>
          </w:p>
        </w:tc>
        <w:tc>
          <w:tcPr>
            <w:tcW w:w="1271" w:type="dxa"/>
            <w:tcBorders>
              <w:top w:val="single" w:sz="4" w:space="0" w:color="auto"/>
              <w:left w:val="nil"/>
              <w:bottom w:val="single" w:sz="4" w:space="0" w:color="auto"/>
              <w:right w:val="nil"/>
            </w:tcBorders>
            <w:vAlign w:val="center"/>
          </w:tcPr>
          <w:p w:rsidR="00862CBF" w:rsidRPr="002C37C1" w:rsidRDefault="003545E9" w:rsidP="00772FD1">
            <w:pPr>
              <w:spacing w:after="0" w:line="240" w:lineRule="auto"/>
              <w:rPr>
                <w:rFonts w:ascii="Times New Roman" w:hAnsi="Times New Roman"/>
                <w:sz w:val="24"/>
                <w:szCs w:val="24"/>
              </w:rPr>
            </w:pPr>
            <w:r w:rsidRPr="002C37C1">
              <w:rPr>
                <w:rFonts w:ascii="Times New Roman" w:hAnsi="Times New Roman"/>
                <w:sz w:val="24"/>
                <w:szCs w:val="24"/>
              </w:rPr>
              <w:t xml:space="preserve">Kompos </w:t>
            </w:r>
          </w:p>
        </w:tc>
        <w:tc>
          <w:tcPr>
            <w:tcW w:w="1260" w:type="dxa"/>
            <w:tcBorders>
              <w:top w:val="single" w:sz="4" w:space="0" w:color="auto"/>
              <w:left w:val="nil"/>
              <w:bottom w:val="single" w:sz="4" w:space="0" w:color="auto"/>
              <w:right w:val="nil"/>
            </w:tcBorders>
          </w:tcPr>
          <w:p w:rsidR="00862CBF" w:rsidRPr="002C37C1" w:rsidRDefault="003545E9" w:rsidP="00772FD1">
            <w:pPr>
              <w:spacing w:after="0" w:line="240" w:lineRule="auto"/>
              <w:jc w:val="center"/>
              <w:rPr>
                <w:rFonts w:ascii="Times New Roman" w:hAnsi="Times New Roman"/>
                <w:sz w:val="24"/>
                <w:szCs w:val="24"/>
              </w:rPr>
            </w:pPr>
            <w:r w:rsidRPr="002C37C1">
              <w:rPr>
                <w:rFonts w:ascii="Times New Roman" w:hAnsi="Times New Roman"/>
                <w:sz w:val="24"/>
                <w:szCs w:val="24"/>
              </w:rPr>
              <w:t>Kompos (Kg)</w:t>
            </w:r>
          </w:p>
        </w:tc>
        <w:tc>
          <w:tcPr>
            <w:tcW w:w="1350" w:type="dxa"/>
            <w:tcBorders>
              <w:top w:val="single" w:sz="4" w:space="0" w:color="auto"/>
              <w:left w:val="nil"/>
              <w:bottom w:val="single" w:sz="4" w:space="0" w:color="auto"/>
              <w:right w:val="nil"/>
            </w:tcBorders>
          </w:tcPr>
          <w:p w:rsidR="00862CBF" w:rsidRPr="002C37C1" w:rsidRDefault="003545E9" w:rsidP="00772FD1">
            <w:pPr>
              <w:spacing w:after="0" w:line="240" w:lineRule="auto"/>
              <w:jc w:val="center"/>
              <w:rPr>
                <w:rFonts w:ascii="Times New Roman" w:hAnsi="Times New Roman"/>
                <w:sz w:val="24"/>
                <w:szCs w:val="24"/>
              </w:rPr>
            </w:pPr>
            <w:r w:rsidRPr="002C37C1">
              <w:rPr>
                <w:rFonts w:ascii="Times New Roman" w:hAnsi="Times New Roman"/>
                <w:sz w:val="24"/>
                <w:szCs w:val="24"/>
              </w:rPr>
              <w:t>3.400</w:t>
            </w:r>
          </w:p>
        </w:tc>
        <w:tc>
          <w:tcPr>
            <w:tcW w:w="1512" w:type="dxa"/>
            <w:gridSpan w:val="3"/>
            <w:tcBorders>
              <w:top w:val="single" w:sz="4" w:space="0" w:color="auto"/>
              <w:left w:val="nil"/>
              <w:bottom w:val="single" w:sz="4" w:space="0" w:color="auto"/>
              <w:right w:val="nil"/>
            </w:tcBorders>
            <w:vAlign w:val="center"/>
          </w:tcPr>
          <w:p w:rsidR="00862CBF" w:rsidRPr="002C37C1" w:rsidRDefault="003545E9" w:rsidP="002C6253">
            <w:pPr>
              <w:spacing w:after="0" w:line="240" w:lineRule="auto"/>
              <w:rPr>
                <w:rFonts w:ascii="Times New Roman" w:hAnsi="Times New Roman"/>
                <w:sz w:val="24"/>
                <w:szCs w:val="24"/>
              </w:rPr>
            </w:pPr>
            <w:r w:rsidRPr="002C37C1">
              <w:rPr>
                <w:rFonts w:ascii="Times New Roman" w:hAnsi="Times New Roman"/>
                <w:sz w:val="24"/>
                <w:szCs w:val="24"/>
              </w:rPr>
              <w:t>500</w:t>
            </w:r>
          </w:p>
        </w:tc>
        <w:tc>
          <w:tcPr>
            <w:tcW w:w="2430" w:type="dxa"/>
            <w:gridSpan w:val="5"/>
            <w:tcBorders>
              <w:top w:val="single" w:sz="4" w:space="0" w:color="auto"/>
              <w:left w:val="nil"/>
              <w:bottom w:val="single" w:sz="4" w:space="0" w:color="auto"/>
              <w:right w:val="nil"/>
            </w:tcBorders>
            <w:vAlign w:val="center"/>
          </w:tcPr>
          <w:p w:rsidR="00862CBF" w:rsidRPr="002C37C1" w:rsidRDefault="003545E9" w:rsidP="00A84487">
            <w:pPr>
              <w:spacing w:after="0" w:line="240" w:lineRule="auto"/>
              <w:rPr>
                <w:rFonts w:ascii="Times New Roman" w:hAnsi="Times New Roman"/>
                <w:sz w:val="24"/>
                <w:szCs w:val="24"/>
              </w:rPr>
            </w:pPr>
            <w:r w:rsidRPr="002C37C1">
              <w:rPr>
                <w:rFonts w:ascii="Times New Roman" w:hAnsi="Times New Roman"/>
                <w:sz w:val="24"/>
                <w:szCs w:val="24"/>
              </w:rPr>
              <w:t>1.700.000</w:t>
            </w:r>
          </w:p>
        </w:tc>
      </w:tr>
      <w:tr w:rsidR="003A2762" w:rsidRPr="002C37C1" w:rsidTr="002C6253">
        <w:trPr>
          <w:gridAfter w:val="1"/>
          <w:wAfter w:w="239" w:type="dxa"/>
          <w:trHeight w:val="322"/>
        </w:trPr>
        <w:tc>
          <w:tcPr>
            <w:tcW w:w="709" w:type="dxa"/>
            <w:tcBorders>
              <w:top w:val="single" w:sz="4" w:space="0" w:color="auto"/>
              <w:left w:val="nil"/>
              <w:bottom w:val="single" w:sz="4" w:space="0" w:color="auto"/>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271" w:type="dxa"/>
            <w:tcBorders>
              <w:top w:val="single" w:sz="4" w:space="0" w:color="auto"/>
              <w:left w:val="nil"/>
              <w:bottom w:val="single" w:sz="4" w:space="0" w:color="auto"/>
              <w:right w:val="nil"/>
            </w:tcBorders>
            <w:vAlign w:val="center"/>
          </w:tcPr>
          <w:p w:rsidR="00862CBF" w:rsidRPr="002C37C1" w:rsidRDefault="003545E9" w:rsidP="00772FD1">
            <w:pPr>
              <w:spacing w:after="0" w:line="240" w:lineRule="auto"/>
              <w:rPr>
                <w:rFonts w:ascii="Times New Roman" w:hAnsi="Times New Roman"/>
                <w:sz w:val="24"/>
                <w:szCs w:val="24"/>
              </w:rPr>
            </w:pPr>
            <w:r w:rsidRPr="002C37C1">
              <w:rPr>
                <w:rFonts w:ascii="Times New Roman" w:hAnsi="Times New Roman"/>
                <w:sz w:val="24"/>
                <w:szCs w:val="24"/>
              </w:rPr>
              <w:t>Jumlah</w:t>
            </w:r>
          </w:p>
        </w:tc>
        <w:tc>
          <w:tcPr>
            <w:tcW w:w="1260" w:type="dxa"/>
            <w:tcBorders>
              <w:top w:val="single" w:sz="4" w:space="0" w:color="auto"/>
              <w:left w:val="nil"/>
              <w:bottom w:val="single" w:sz="4" w:space="0" w:color="auto"/>
              <w:right w:val="nil"/>
            </w:tcBorders>
          </w:tcPr>
          <w:p w:rsidR="00862CBF" w:rsidRPr="002C37C1" w:rsidRDefault="00862CBF" w:rsidP="00772FD1">
            <w:pPr>
              <w:spacing w:after="0" w:line="240" w:lineRule="auto"/>
              <w:jc w:val="center"/>
              <w:rPr>
                <w:rFonts w:ascii="Times New Roman" w:hAnsi="Times New Roman"/>
                <w:sz w:val="24"/>
                <w:szCs w:val="24"/>
              </w:rPr>
            </w:pPr>
          </w:p>
        </w:tc>
        <w:tc>
          <w:tcPr>
            <w:tcW w:w="1350" w:type="dxa"/>
            <w:tcBorders>
              <w:top w:val="single" w:sz="4" w:space="0" w:color="auto"/>
              <w:left w:val="nil"/>
              <w:bottom w:val="single" w:sz="4" w:space="0" w:color="auto"/>
              <w:right w:val="nil"/>
            </w:tcBorders>
          </w:tcPr>
          <w:p w:rsidR="00862CBF" w:rsidRPr="002C37C1" w:rsidRDefault="00862CBF" w:rsidP="00772FD1">
            <w:pPr>
              <w:spacing w:after="0" w:line="240" w:lineRule="auto"/>
              <w:jc w:val="center"/>
              <w:rPr>
                <w:rFonts w:ascii="Times New Roman" w:hAnsi="Times New Roman"/>
                <w:sz w:val="24"/>
                <w:szCs w:val="24"/>
              </w:rPr>
            </w:pPr>
          </w:p>
        </w:tc>
        <w:tc>
          <w:tcPr>
            <w:tcW w:w="1512" w:type="dxa"/>
            <w:gridSpan w:val="3"/>
            <w:tcBorders>
              <w:top w:val="single" w:sz="4" w:space="0" w:color="auto"/>
              <w:left w:val="nil"/>
              <w:bottom w:val="single" w:sz="4" w:space="0" w:color="auto"/>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2430" w:type="dxa"/>
            <w:gridSpan w:val="5"/>
            <w:tcBorders>
              <w:top w:val="single" w:sz="4" w:space="0" w:color="auto"/>
              <w:left w:val="nil"/>
              <w:bottom w:val="single" w:sz="4" w:space="0" w:color="auto"/>
              <w:right w:val="nil"/>
            </w:tcBorders>
            <w:vAlign w:val="center"/>
          </w:tcPr>
          <w:p w:rsidR="00862CBF" w:rsidRPr="002C37C1" w:rsidRDefault="003545E9" w:rsidP="00A84487">
            <w:pPr>
              <w:spacing w:after="0" w:line="240" w:lineRule="auto"/>
              <w:jc w:val="right"/>
              <w:rPr>
                <w:rFonts w:ascii="Times New Roman" w:hAnsi="Times New Roman"/>
                <w:sz w:val="24"/>
                <w:szCs w:val="24"/>
              </w:rPr>
            </w:pPr>
            <w:r w:rsidRPr="002C37C1">
              <w:rPr>
                <w:rFonts w:ascii="Times New Roman" w:hAnsi="Times New Roman"/>
                <w:sz w:val="24"/>
                <w:szCs w:val="24"/>
              </w:rPr>
              <w:t>1.700.000</w:t>
            </w:r>
          </w:p>
        </w:tc>
      </w:tr>
      <w:tr w:rsidR="003A2762" w:rsidRPr="002C37C1" w:rsidTr="002C6253">
        <w:trPr>
          <w:gridAfter w:val="2"/>
          <w:wAfter w:w="1010" w:type="dxa"/>
          <w:trHeight w:val="313"/>
        </w:trPr>
        <w:tc>
          <w:tcPr>
            <w:tcW w:w="709" w:type="dxa"/>
            <w:tcBorders>
              <w:top w:val="single" w:sz="4" w:space="0" w:color="auto"/>
              <w:left w:val="nil"/>
              <w:bottom w:val="nil"/>
              <w:right w:val="nil"/>
            </w:tcBorders>
            <w:vAlign w:val="center"/>
          </w:tcPr>
          <w:p w:rsidR="00862CBF" w:rsidRPr="002C37C1" w:rsidRDefault="003545E9" w:rsidP="00772FD1">
            <w:pPr>
              <w:spacing w:after="0" w:line="240" w:lineRule="auto"/>
              <w:jc w:val="center"/>
              <w:rPr>
                <w:rFonts w:ascii="Times New Roman" w:hAnsi="Times New Roman"/>
                <w:sz w:val="24"/>
                <w:szCs w:val="24"/>
              </w:rPr>
            </w:pPr>
            <w:r w:rsidRPr="002C37C1">
              <w:rPr>
                <w:rFonts w:ascii="Times New Roman" w:hAnsi="Times New Roman"/>
                <w:sz w:val="24"/>
                <w:szCs w:val="24"/>
              </w:rPr>
              <w:t>2</w:t>
            </w:r>
          </w:p>
        </w:tc>
        <w:tc>
          <w:tcPr>
            <w:tcW w:w="1271" w:type="dxa"/>
            <w:tcBorders>
              <w:top w:val="single" w:sz="4" w:space="0" w:color="auto"/>
              <w:left w:val="nil"/>
              <w:bottom w:val="nil"/>
              <w:right w:val="nil"/>
            </w:tcBorders>
            <w:vAlign w:val="center"/>
          </w:tcPr>
          <w:p w:rsidR="00862CBF" w:rsidRPr="002C37C1" w:rsidRDefault="003545E9" w:rsidP="00815634">
            <w:pPr>
              <w:spacing w:after="0" w:line="240" w:lineRule="auto"/>
              <w:rPr>
                <w:rFonts w:ascii="Times New Roman" w:hAnsi="Times New Roman"/>
                <w:sz w:val="24"/>
                <w:szCs w:val="24"/>
              </w:rPr>
            </w:pPr>
            <w:r w:rsidRPr="002C37C1">
              <w:rPr>
                <w:rFonts w:ascii="Times New Roman" w:hAnsi="Times New Roman"/>
                <w:sz w:val="24"/>
                <w:szCs w:val="24"/>
              </w:rPr>
              <w:t>Biogas</w:t>
            </w:r>
          </w:p>
        </w:tc>
        <w:tc>
          <w:tcPr>
            <w:tcW w:w="1260" w:type="dxa"/>
            <w:tcBorders>
              <w:top w:val="single" w:sz="4" w:space="0" w:color="auto"/>
              <w:left w:val="nil"/>
              <w:bottom w:val="nil"/>
              <w:right w:val="nil"/>
            </w:tcBorders>
          </w:tcPr>
          <w:p w:rsidR="00862CBF" w:rsidRPr="002C37C1" w:rsidRDefault="002C6253" w:rsidP="002C6253">
            <w:pPr>
              <w:spacing w:after="0" w:line="240" w:lineRule="auto"/>
              <w:rPr>
                <w:rFonts w:ascii="Times New Roman" w:hAnsi="Times New Roman"/>
                <w:sz w:val="24"/>
                <w:szCs w:val="24"/>
              </w:rPr>
            </w:pPr>
            <w:r w:rsidRPr="002C37C1">
              <w:rPr>
                <w:rFonts w:ascii="Times New Roman" w:hAnsi="Times New Roman"/>
                <w:sz w:val="24"/>
                <w:szCs w:val="24"/>
                <w:lang w:val="en-US"/>
              </w:rPr>
              <w:t xml:space="preserve">- </w:t>
            </w:r>
            <w:r w:rsidR="003545E9" w:rsidRPr="002C37C1">
              <w:rPr>
                <w:rFonts w:ascii="Times New Roman" w:hAnsi="Times New Roman"/>
                <w:sz w:val="24"/>
                <w:szCs w:val="24"/>
              </w:rPr>
              <w:t>Gas (Tabung)</w:t>
            </w:r>
          </w:p>
        </w:tc>
        <w:tc>
          <w:tcPr>
            <w:tcW w:w="1350" w:type="dxa"/>
            <w:tcBorders>
              <w:top w:val="single" w:sz="4" w:space="0" w:color="auto"/>
              <w:left w:val="nil"/>
              <w:bottom w:val="nil"/>
              <w:right w:val="nil"/>
            </w:tcBorders>
            <w:vAlign w:val="center"/>
          </w:tcPr>
          <w:p w:rsidR="00862CBF" w:rsidRPr="002C37C1" w:rsidRDefault="003545E9" w:rsidP="00A84487">
            <w:pPr>
              <w:spacing w:after="0" w:line="240" w:lineRule="auto"/>
              <w:jc w:val="center"/>
              <w:rPr>
                <w:rFonts w:ascii="Times New Roman" w:hAnsi="Times New Roman"/>
                <w:sz w:val="24"/>
                <w:szCs w:val="24"/>
              </w:rPr>
            </w:pPr>
            <w:r w:rsidRPr="002C37C1">
              <w:rPr>
                <w:rFonts w:ascii="Times New Roman" w:hAnsi="Times New Roman"/>
                <w:sz w:val="24"/>
                <w:szCs w:val="24"/>
              </w:rPr>
              <w:t>12*</w:t>
            </w:r>
          </w:p>
        </w:tc>
        <w:tc>
          <w:tcPr>
            <w:tcW w:w="1602" w:type="dxa"/>
            <w:gridSpan w:val="5"/>
            <w:tcBorders>
              <w:top w:val="single" w:sz="4" w:space="0" w:color="auto"/>
              <w:left w:val="nil"/>
              <w:bottom w:val="nil"/>
              <w:right w:val="nil"/>
            </w:tcBorders>
            <w:vAlign w:val="center"/>
          </w:tcPr>
          <w:p w:rsidR="00862CBF" w:rsidRPr="002C37C1" w:rsidRDefault="003545E9" w:rsidP="002C6253">
            <w:pPr>
              <w:spacing w:after="0" w:line="240" w:lineRule="auto"/>
              <w:rPr>
                <w:rFonts w:ascii="Times New Roman" w:hAnsi="Times New Roman"/>
                <w:sz w:val="24"/>
                <w:szCs w:val="24"/>
              </w:rPr>
            </w:pPr>
            <w:r w:rsidRPr="002C37C1">
              <w:rPr>
                <w:rFonts w:ascii="Times New Roman" w:hAnsi="Times New Roman"/>
                <w:sz w:val="24"/>
                <w:szCs w:val="24"/>
              </w:rPr>
              <w:t>20.000**</w:t>
            </w:r>
          </w:p>
        </w:tc>
        <w:tc>
          <w:tcPr>
            <w:tcW w:w="1569" w:type="dxa"/>
            <w:gridSpan w:val="2"/>
            <w:tcBorders>
              <w:top w:val="single" w:sz="4" w:space="0" w:color="auto"/>
              <w:left w:val="nil"/>
              <w:bottom w:val="nil"/>
              <w:right w:val="nil"/>
            </w:tcBorders>
            <w:vAlign w:val="center"/>
          </w:tcPr>
          <w:p w:rsidR="00862CBF" w:rsidRPr="002C37C1" w:rsidRDefault="003545E9" w:rsidP="00A84487">
            <w:pPr>
              <w:spacing w:after="0" w:line="240" w:lineRule="auto"/>
              <w:rPr>
                <w:rFonts w:ascii="Times New Roman" w:hAnsi="Times New Roman"/>
                <w:sz w:val="24"/>
                <w:szCs w:val="24"/>
              </w:rPr>
            </w:pPr>
            <w:r w:rsidRPr="002C37C1">
              <w:rPr>
                <w:rFonts w:ascii="Times New Roman" w:hAnsi="Times New Roman"/>
                <w:sz w:val="24"/>
                <w:szCs w:val="24"/>
              </w:rPr>
              <w:t>240.000</w:t>
            </w:r>
          </w:p>
        </w:tc>
      </w:tr>
      <w:tr w:rsidR="003A2762" w:rsidRPr="002C37C1" w:rsidTr="002C6253">
        <w:trPr>
          <w:gridAfter w:val="2"/>
          <w:wAfter w:w="1010" w:type="dxa"/>
          <w:trHeight w:val="577"/>
        </w:trPr>
        <w:tc>
          <w:tcPr>
            <w:tcW w:w="709" w:type="dxa"/>
            <w:tcBorders>
              <w:top w:val="nil"/>
              <w:left w:val="nil"/>
              <w:bottom w:val="nil"/>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271" w:type="dxa"/>
            <w:tcBorders>
              <w:top w:val="nil"/>
              <w:left w:val="nil"/>
              <w:bottom w:val="nil"/>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260" w:type="dxa"/>
            <w:tcBorders>
              <w:top w:val="nil"/>
              <w:left w:val="nil"/>
              <w:bottom w:val="nil"/>
              <w:right w:val="nil"/>
            </w:tcBorders>
          </w:tcPr>
          <w:p w:rsidR="00862CBF" w:rsidRPr="002C37C1" w:rsidRDefault="002C6253" w:rsidP="002C6253">
            <w:pPr>
              <w:spacing w:after="0" w:line="240" w:lineRule="auto"/>
              <w:rPr>
                <w:rFonts w:ascii="Times New Roman" w:hAnsi="Times New Roman"/>
                <w:sz w:val="24"/>
                <w:szCs w:val="24"/>
              </w:rPr>
            </w:pPr>
            <w:r w:rsidRPr="002C37C1">
              <w:rPr>
                <w:rFonts w:ascii="Times New Roman" w:hAnsi="Times New Roman"/>
                <w:sz w:val="24"/>
                <w:szCs w:val="24"/>
                <w:lang w:val="en-US"/>
              </w:rPr>
              <w:t>-</w:t>
            </w:r>
            <w:r w:rsidR="00600C6F" w:rsidRPr="002C37C1">
              <w:rPr>
                <w:rFonts w:ascii="Times New Roman" w:hAnsi="Times New Roman"/>
                <w:sz w:val="24"/>
                <w:szCs w:val="24"/>
              </w:rPr>
              <w:t>Limbah biogas kering</w:t>
            </w:r>
            <w:r w:rsidR="003545E9" w:rsidRPr="002C37C1">
              <w:rPr>
                <w:rFonts w:ascii="Times New Roman" w:hAnsi="Times New Roman"/>
                <w:sz w:val="24"/>
                <w:szCs w:val="24"/>
              </w:rPr>
              <w:t xml:space="preserve"> (Kg)</w:t>
            </w:r>
          </w:p>
        </w:tc>
        <w:tc>
          <w:tcPr>
            <w:tcW w:w="1350" w:type="dxa"/>
            <w:tcBorders>
              <w:top w:val="nil"/>
              <w:left w:val="nil"/>
              <w:bottom w:val="nil"/>
              <w:right w:val="nil"/>
            </w:tcBorders>
            <w:vAlign w:val="center"/>
          </w:tcPr>
          <w:p w:rsidR="00862CBF" w:rsidRPr="002C37C1" w:rsidRDefault="003545E9" w:rsidP="00A84487">
            <w:pPr>
              <w:spacing w:after="0" w:line="240" w:lineRule="auto"/>
              <w:jc w:val="center"/>
              <w:rPr>
                <w:rFonts w:ascii="Times New Roman" w:hAnsi="Times New Roman"/>
                <w:sz w:val="24"/>
                <w:szCs w:val="24"/>
              </w:rPr>
            </w:pPr>
            <w:r w:rsidRPr="002C37C1">
              <w:rPr>
                <w:rFonts w:ascii="Times New Roman" w:hAnsi="Times New Roman"/>
                <w:sz w:val="24"/>
                <w:szCs w:val="24"/>
              </w:rPr>
              <w:t>2.330</w:t>
            </w:r>
          </w:p>
        </w:tc>
        <w:tc>
          <w:tcPr>
            <w:tcW w:w="1602" w:type="dxa"/>
            <w:gridSpan w:val="5"/>
            <w:tcBorders>
              <w:top w:val="nil"/>
              <w:left w:val="nil"/>
              <w:bottom w:val="nil"/>
              <w:right w:val="nil"/>
            </w:tcBorders>
            <w:vAlign w:val="center"/>
          </w:tcPr>
          <w:p w:rsidR="00862CBF" w:rsidRPr="002C37C1" w:rsidRDefault="003545E9" w:rsidP="002C6253">
            <w:pPr>
              <w:spacing w:after="0" w:line="240" w:lineRule="auto"/>
              <w:rPr>
                <w:rFonts w:ascii="Times New Roman" w:hAnsi="Times New Roman"/>
                <w:sz w:val="24"/>
                <w:szCs w:val="24"/>
              </w:rPr>
            </w:pPr>
            <w:r w:rsidRPr="002C37C1">
              <w:rPr>
                <w:rFonts w:ascii="Times New Roman" w:hAnsi="Times New Roman"/>
                <w:sz w:val="24"/>
                <w:szCs w:val="24"/>
              </w:rPr>
              <w:t>1.000</w:t>
            </w:r>
          </w:p>
        </w:tc>
        <w:tc>
          <w:tcPr>
            <w:tcW w:w="1569" w:type="dxa"/>
            <w:gridSpan w:val="2"/>
            <w:tcBorders>
              <w:top w:val="nil"/>
              <w:left w:val="nil"/>
              <w:bottom w:val="nil"/>
              <w:right w:val="nil"/>
            </w:tcBorders>
            <w:vAlign w:val="center"/>
          </w:tcPr>
          <w:p w:rsidR="00862CBF" w:rsidRPr="002C37C1" w:rsidRDefault="003545E9" w:rsidP="00A84487">
            <w:pPr>
              <w:spacing w:after="0" w:line="240" w:lineRule="auto"/>
              <w:rPr>
                <w:rFonts w:ascii="Times New Roman" w:hAnsi="Times New Roman"/>
                <w:sz w:val="24"/>
                <w:szCs w:val="24"/>
              </w:rPr>
            </w:pPr>
            <w:r w:rsidRPr="002C37C1">
              <w:rPr>
                <w:rFonts w:ascii="Times New Roman" w:hAnsi="Times New Roman"/>
                <w:sz w:val="24"/>
                <w:szCs w:val="24"/>
              </w:rPr>
              <w:t>2.330.000</w:t>
            </w:r>
          </w:p>
        </w:tc>
      </w:tr>
      <w:tr w:rsidR="003A2762" w:rsidRPr="002C37C1" w:rsidTr="002C6253">
        <w:trPr>
          <w:gridAfter w:val="2"/>
          <w:wAfter w:w="1010" w:type="dxa"/>
          <w:trHeight w:val="461"/>
        </w:trPr>
        <w:tc>
          <w:tcPr>
            <w:tcW w:w="709" w:type="dxa"/>
            <w:tcBorders>
              <w:top w:val="nil"/>
              <w:left w:val="nil"/>
              <w:bottom w:val="single" w:sz="4" w:space="0" w:color="auto"/>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271" w:type="dxa"/>
            <w:tcBorders>
              <w:top w:val="nil"/>
              <w:left w:val="nil"/>
              <w:bottom w:val="single" w:sz="4" w:space="0" w:color="auto"/>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260" w:type="dxa"/>
            <w:tcBorders>
              <w:top w:val="nil"/>
              <w:left w:val="nil"/>
              <w:bottom w:val="single" w:sz="4" w:space="0" w:color="auto"/>
              <w:right w:val="nil"/>
            </w:tcBorders>
          </w:tcPr>
          <w:p w:rsidR="00862CBF" w:rsidRPr="002C37C1" w:rsidRDefault="002C6253" w:rsidP="002C6253">
            <w:pPr>
              <w:spacing w:after="0" w:line="240" w:lineRule="auto"/>
              <w:rPr>
                <w:rFonts w:ascii="Times New Roman" w:hAnsi="Times New Roman"/>
                <w:sz w:val="24"/>
                <w:szCs w:val="24"/>
              </w:rPr>
            </w:pPr>
            <w:r w:rsidRPr="002C37C1">
              <w:rPr>
                <w:rFonts w:ascii="Times New Roman" w:hAnsi="Times New Roman"/>
                <w:sz w:val="24"/>
                <w:szCs w:val="24"/>
                <w:lang w:val="en-US"/>
              </w:rPr>
              <w:t>-</w:t>
            </w:r>
            <w:r w:rsidR="00600C6F" w:rsidRPr="002C37C1">
              <w:rPr>
                <w:rFonts w:ascii="Times New Roman" w:hAnsi="Times New Roman"/>
                <w:sz w:val="24"/>
                <w:szCs w:val="24"/>
              </w:rPr>
              <w:t>Limbah biogas cair</w:t>
            </w:r>
            <w:r w:rsidR="003545E9" w:rsidRPr="002C37C1">
              <w:rPr>
                <w:rFonts w:ascii="Times New Roman" w:hAnsi="Times New Roman"/>
                <w:sz w:val="24"/>
                <w:szCs w:val="24"/>
              </w:rPr>
              <w:t xml:space="preserve"> (Liter)</w:t>
            </w:r>
          </w:p>
        </w:tc>
        <w:tc>
          <w:tcPr>
            <w:tcW w:w="1350" w:type="dxa"/>
            <w:tcBorders>
              <w:top w:val="nil"/>
              <w:left w:val="nil"/>
              <w:bottom w:val="single" w:sz="4" w:space="0" w:color="auto"/>
              <w:right w:val="nil"/>
            </w:tcBorders>
            <w:vAlign w:val="center"/>
          </w:tcPr>
          <w:p w:rsidR="00862CBF" w:rsidRPr="002C37C1" w:rsidRDefault="003545E9" w:rsidP="00A84487">
            <w:pPr>
              <w:spacing w:after="0" w:line="240" w:lineRule="auto"/>
              <w:jc w:val="center"/>
              <w:rPr>
                <w:rFonts w:ascii="Times New Roman" w:hAnsi="Times New Roman"/>
                <w:sz w:val="24"/>
                <w:szCs w:val="24"/>
              </w:rPr>
            </w:pPr>
            <w:r w:rsidRPr="002C37C1">
              <w:rPr>
                <w:rFonts w:ascii="Times New Roman" w:hAnsi="Times New Roman"/>
                <w:sz w:val="24"/>
                <w:szCs w:val="24"/>
              </w:rPr>
              <w:t>500</w:t>
            </w:r>
          </w:p>
        </w:tc>
        <w:tc>
          <w:tcPr>
            <w:tcW w:w="1602" w:type="dxa"/>
            <w:gridSpan w:val="5"/>
            <w:tcBorders>
              <w:top w:val="nil"/>
              <w:left w:val="nil"/>
              <w:bottom w:val="single" w:sz="4" w:space="0" w:color="auto"/>
              <w:right w:val="nil"/>
            </w:tcBorders>
            <w:vAlign w:val="center"/>
          </w:tcPr>
          <w:p w:rsidR="00862CBF" w:rsidRPr="002C37C1" w:rsidRDefault="003545E9" w:rsidP="002C6253">
            <w:pPr>
              <w:spacing w:after="0" w:line="240" w:lineRule="auto"/>
              <w:rPr>
                <w:rFonts w:ascii="Times New Roman" w:hAnsi="Times New Roman"/>
                <w:sz w:val="24"/>
                <w:szCs w:val="24"/>
              </w:rPr>
            </w:pPr>
            <w:r w:rsidRPr="002C37C1">
              <w:rPr>
                <w:rFonts w:ascii="Times New Roman" w:hAnsi="Times New Roman"/>
                <w:sz w:val="24"/>
                <w:szCs w:val="24"/>
              </w:rPr>
              <w:t>10.000</w:t>
            </w:r>
          </w:p>
        </w:tc>
        <w:tc>
          <w:tcPr>
            <w:tcW w:w="1569" w:type="dxa"/>
            <w:gridSpan w:val="2"/>
            <w:tcBorders>
              <w:top w:val="nil"/>
              <w:left w:val="nil"/>
              <w:bottom w:val="single" w:sz="4" w:space="0" w:color="auto"/>
              <w:right w:val="nil"/>
            </w:tcBorders>
            <w:vAlign w:val="center"/>
          </w:tcPr>
          <w:p w:rsidR="00862CBF" w:rsidRPr="002C37C1" w:rsidRDefault="003545E9" w:rsidP="00A84487">
            <w:pPr>
              <w:spacing w:after="0" w:line="240" w:lineRule="auto"/>
              <w:rPr>
                <w:rFonts w:ascii="Times New Roman" w:hAnsi="Times New Roman"/>
                <w:sz w:val="24"/>
                <w:szCs w:val="24"/>
              </w:rPr>
            </w:pPr>
            <w:r w:rsidRPr="002C37C1">
              <w:rPr>
                <w:rFonts w:ascii="Times New Roman" w:hAnsi="Times New Roman"/>
                <w:sz w:val="24"/>
                <w:szCs w:val="24"/>
              </w:rPr>
              <w:t>5.000.000</w:t>
            </w:r>
          </w:p>
        </w:tc>
      </w:tr>
      <w:tr w:rsidR="003A2762" w:rsidRPr="002C37C1" w:rsidTr="002C6253">
        <w:trPr>
          <w:gridAfter w:val="1"/>
          <w:wAfter w:w="239" w:type="dxa"/>
          <w:trHeight w:val="167"/>
        </w:trPr>
        <w:tc>
          <w:tcPr>
            <w:tcW w:w="709" w:type="dxa"/>
            <w:tcBorders>
              <w:top w:val="single" w:sz="4" w:space="0" w:color="auto"/>
              <w:left w:val="nil"/>
              <w:bottom w:val="nil"/>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271" w:type="dxa"/>
            <w:tcBorders>
              <w:top w:val="single" w:sz="4" w:space="0" w:color="auto"/>
              <w:left w:val="nil"/>
              <w:bottom w:val="nil"/>
              <w:right w:val="nil"/>
            </w:tcBorders>
            <w:vAlign w:val="center"/>
          </w:tcPr>
          <w:p w:rsidR="00862CBF" w:rsidRPr="002C37C1" w:rsidRDefault="003545E9" w:rsidP="00772FD1">
            <w:pPr>
              <w:spacing w:after="0" w:line="240" w:lineRule="auto"/>
              <w:rPr>
                <w:rFonts w:ascii="Times New Roman" w:hAnsi="Times New Roman"/>
                <w:sz w:val="24"/>
                <w:szCs w:val="24"/>
              </w:rPr>
            </w:pPr>
            <w:r w:rsidRPr="002C37C1">
              <w:rPr>
                <w:rFonts w:ascii="Times New Roman" w:hAnsi="Times New Roman"/>
                <w:sz w:val="24"/>
                <w:szCs w:val="24"/>
              </w:rPr>
              <w:t>Jumlah</w:t>
            </w:r>
          </w:p>
        </w:tc>
        <w:tc>
          <w:tcPr>
            <w:tcW w:w="1260" w:type="dxa"/>
            <w:tcBorders>
              <w:top w:val="single" w:sz="4" w:space="0" w:color="auto"/>
              <w:left w:val="nil"/>
              <w:bottom w:val="nil"/>
              <w:right w:val="nil"/>
            </w:tcBorders>
          </w:tcPr>
          <w:p w:rsidR="00862CBF" w:rsidRPr="002C37C1" w:rsidRDefault="00862CBF" w:rsidP="00772FD1">
            <w:pPr>
              <w:spacing w:after="0" w:line="240" w:lineRule="auto"/>
              <w:jc w:val="center"/>
              <w:rPr>
                <w:rFonts w:ascii="Times New Roman" w:hAnsi="Times New Roman"/>
                <w:sz w:val="24"/>
                <w:szCs w:val="24"/>
              </w:rPr>
            </w:pPr>
          </w:p>
        </w:tc>
        <w:tc>
          <w:tcPr>
            <w:tcW w:w="1350" w:type="dxa"/>
            <w:tcBorders>
              <w:top w:val="single" w:sz="4" w:space="0" w:color="auto"/>
              <w:left w:val="nil"/>
              <w:bottom w:val="nil"/>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1512" w:type="dxa"/>
            <w:gridSpan w:val="3"/>
            <w:tcBorders>
              <w:top w:val="single" w:sz="4" w:space="0" w:color="auto"/>
              <w:left w:val="nil"/>
              <w:bottom w:val="nil"/>
              <w:right w:val="nil"/>
            </w:tcBorders>
          </w:tcPr>
          <w:p w:rsidR="00862CBF" w:rsidRPr="002C37C1" w:rsidRDefault="00862CBF" w:rsidP="00772FD1">
            <w:pPr>
              <w:spacing w:after="0" w:line="240" w:lineRule="auto"/>
              <w:jc w:val="center"/>
              <w:rPr>
                <w:rFonts w:ascii="Times New Roman" w:hAnsi="Times New Roman"/>
                <w:sz w:val="24"/>
                <w:szCs w:val="24"/>
              </w:rPr>
            </w:pPr>
          </w:p>
        </w:tc>
        <w:tc>
          <w:tcPr>
            <w:tcW w:w="2430" w:type="dxa"/>
            <w:gridSpan w:val="5"/>
            <w:tcBorders>
              <w:top w:val="single" w:sz="4" w:space="0" w:color="auto"/>
              <w:left w:val="nil"/>
              <w:bottom w:val="nil"/>
              <w:right w:val="nil"/>
            </w:tcBorders>
          </w:tcPr>
          <w:p w:rsidR="00862CBF" w:rsidRPr="002C37C1" w:rsidRDefault="003545E9" w:rsidP="00A84487">
            <w:pPr>
              <w:spacing w:after="0" w:line="240" w:lineRule="auto"/>
              <w:jc w:val="right"/>
              <w:rPr>
                <w:rFonts w:ascii="Times New Roman" w:hAnsi="Times New Roman"/>
                <w:sz w:val="24"/>
                <w:szCs w:val="24"/>
              </w:rPr>
            </w:pPr>
            <w:r w:rsidRPr="002C37C1">
              <w:rPr>
                <w:rFonts w:ascii="Times New Roman" w:hAnsi="Times New Roman"/>
                <w:sz w:val="24"/>
                <w:szCs w:val="24"/>
              </w:rPr>
              <w:t xml:space="preserve">      7.570.000</w:t>
            </w:r>
          </w:p>
        </w:tc>
      </w:tr>
      <w:tr w:rsidR="003A2762" w:rsidRPr="002C37C1" w:rsidTr="002C6253">
        <w:trPr>
          <w:trHeight w:val="298"/>
        </w:trPr>
        <w:tc>
          <w:tcPr>
            <w:tcW w:w="709" w:type="dxa"/>
            <w:tcBorders>
              <w:top w:val="nil"/>
              <w:left w:val="nil"/>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4871" w:type="dxa"/>
            <w:gridSpan w:val="4"/>
            <w:tcBorders>
              <w:top w:val="nil"/>
              <w:left w:val="nil"/>
              <w:right w:val="nil"/>
            </w:tcBorders>
            <w:vAlign w:val="center"/>
          </w:tcPr>
          <w:p w:rsidR="00862CBF" w:rsidRPr="002C37C1" w:rsidRDefault="003545E9" w:rsidP="00772FD1">
            <w:pPr>
              <w:spacing w:after="0" w:line="240" w:lineRule="auto"/>
              <w:rPr>
                <w:rFonts w:ascii="Times New Roman" w:hAnsi="Times New Roman"/>
                <w:sz w:val="24"/>
                <w:szCs w:val="24"/>
              </w:rPr>
            </w:pPr>
            <w:r w:rsidRPr="002C37C1">
              <w:rPr>
                <w:rFonts w:ascii="Times New Roman" w:hAnsi="Times New Roman"/>
                <w:sz w:val="24"/>
                <w:szCs w:val="24"/>
              </w:rPr>
              <w:t>Jumlah Total Penerimaan Kompos dan Biogas</w:t>
            </w:r>
          </w:p>
        </w:tc>
        <w:tc>
          <w:tcPr>
            <w:tcW w:w="270" w:type="dxa"/>
            <w:tcBorders>
              <w:top w:val="nil"/>
              <w:left w:val="nil"/>
              <w:right w:val="nil"/>
            </w:tcBorders>
          </w:tcPr>
          <w:p w:rsidR="00862CBF" w:rsidRPr="002C37C1" w:rsidRDefault="00862CBF" w:rsidP="00772FD1">
            <w:pPr>
              <w:spacing w:after="0" w:line="240" w:lineRule="auto"/>
              <w:jc w:val="center"/>
              <w:rPr>
                <w:rFonts w:ascii="Times New Roman" w:hAnsi="Times New Roman"/>
                <w:sz w:val="24"/>
                <w:szCs w:val="24"/>
              </w:rPr>
            </w:pPr>
          </w:p>
        </w:tc>
        <w:tc>
          <w:tcPr>
            <w:tcW w:w="270" w:type="dxa"/>
            <w:gridSpan w:val="2"/>
            <w:tcBorders>
              <w:top w:val="nil"/>
              <w:left w:val="nil"/>
              <w:right w:val="nil"/>
            </w:tcBorders>
            <w:vAlign w:val="center"/>
          </w:tcPr>
          <w:p w:rsidR="00862CBF" w:rsidRPr="002C37C1" w:rsidRDefault="00862CBF" w:rsidP="00772FD1">
            <w:pPr>
              <w:spacing w:after="0" w:line="240" w:lineRule="auto"/>
              <w:jc w:val="center"/>
              <w:rPr>
                <w:rFonts w:ascii="Times New Roman" w:hAnsi="Times New Roman"/>
                <w:sz w:val="24"/>
                <w:szCs w:val="24"/>
              </w:rPr>
            </w:pPr>
          </w:p>
        </w:tc>
        <w:tc>
          <w:tcPr>
            <w:tcW w:w="236" w:type="dxa"/>
            <w:gridSpan w:val="2"/>
            <w:tcBorders>
              <w:top w:val="nil"/>
              <w:left w:val="nil"/>
              <w:right w:val="nil"/>
            </w:tcBorders>
          </w:tcPr>
          <w:p w:rsidR="00862CBF" w:rsidRPr="002C37C1" w:rsidRDefault="00862CBF" w:rsidP="00772FD1">
            <w:pPr>
              <w:spacing w:after="0" w:line="240" w:lineRule="auto"/>
              <w:jc w:val="center"/>
              <w:rPr>
                <w:rFonts w:ascii="Times New Roman" w:hAnsi="Times New Roman"/>
                <w:sz w:val="24"/>
                <w:szCs w:val="24"/>
              </w:rPr>
            </w:pPr>
          </w:p>
        </w:tc>
        <w:tc>
          <w:tcPr>
            <w:tcW w:w="2415" w:type="dxa"/>
            <w:gridSpan w:val="3"/>
            <w:tcBorders>
              <w:top w:val="nil"/>
              <w:left w:val="nil"/>
              <w:right w:val="nil"/>
            </w:tcBorders>
          </w:tcPr>
          <w:p w:rsidR="00862CBF" w:rsidRPr="002C37C1" w:rsidRDefault="002C6253" w:rsidP="002C6253">
            <w:pPr>
              <w:spacing w:after="0" w:line="240" w:lineRule="auto"/>
              <w:ind w:right="221"/>
              <w:jc w:val="right"/>
              <w:rPr>
                <w:rFonts w:ascii="Times New Roman" w:hAnsi="Times New Roman"/>
                <w:sz w:val="24"/>
                <w:szCs w:val="24"/>
              </w:rPr>
            </w:pPr>
            <w:r w:rsidRPr="002C37C1">
              <w:rPr>
                <w:rFonts w:ascii="Times New Roman" w:hAnsi="Times New Roman"/>
                <w:sz w:val="24"/>
                <w:szCs w:val="24"/>
              </w:rPr>
              <w:t xml:space="preserve">  </w:t>
            </w:r>
            <w:r w:rsidR="003545E9" w:rsidRPr="002C37C1">
              <w:rPr>
                <w:rFonts w:ascii="Times New Roman" w:hAnsi="Times New Roman"/>
                <w:sz w:val="24"/>
                <w:szCs w:val="24"/>
              </w:rPr>
              <w:t>9.270.000</w:t>
            </w:r>
          </w:p>
        </w:tc>
      </w:tr>
    </w:tbl>
    <w:p w:rsidR="00862CBF" w:rsidRPr="002C37C1" w:rsidRDefault="003545E9">
      <w:pPr>
        <w:pStyle w:val="ListParagraph"/>
        <w:spacing w:line="240" w:lineRule="auto"/>
        <w:ind w:hanging="720"/>
        <w:jc w:val="both"/>
        <w:rPr>
          <w:rFonts w:ascii="Times New Roman" w:hAnsi="Times New Roman"/>
          <w:sz w:val="24"/>
          <w:szCs w:val="24"/>
        </w:rPr>
      </w:pPr>
      <w:r w:rsidRPr="002C37C1">
        <w:rPr>
          <w:rFonts w:ascii="Times New Roman" w:hAnsi="Times New Roman"/>
          <w:sz w:val="24"/>
          <w:szCs w:val="24"/>
        </w:rPr>
        <w:t>Sumber : Data Olahan Primer, 2018</w:t>
      </w:r>
    </w:p>
    <w:p w:rsidR="00862CBF" w:rsidRPr="002C37C1" w:rsidRDefault="003545E9">
      <w:pPr>
        <w:pStyle w:val="ListParagraph"/>
        <w:spacing w:after="0" w:line="240" w:lineRule="auto"/>
        <w:ind w:left="0"/>
        <w:jc w:val="both"/>
        <w:rPr>
          <w:rFonts w:ascii="Times New Roman" w:hAnsi="Times New Roman"/>
          <w:sz w:val="24"/>
          <w:szCs w:val="24"/>
        </w:rPr>
      </w:pPr>
      <w:r w:rsidRPr="002C37C1">
        <w:rPr>
          <w:rFonts w:ascii="Times New Roman" w:hAnsi="Times New Roman"/>
          <w:b/>
          <w:sz w:val="24"/>
          <w:szCs w:val="24"/>
        </w:rPr>
        <w:t xml:space="preserve">* </w:t>
      </w:r>
      <w:r w:rsidRPr="002C37C1">
        <w:rPr>
          <w:rFonts w:ascii="Times New Roman" w:hAnsi="Times New Roman"/>
          <w:sz w:val="24"/>
          <w:szCs w:val="24"/>
        </w:rPr>
        <w:t xml:space="preserve">Produk biogas yang setara dengan 12 tabung gas </w:t>
      </w:r>
      <w:r w:rsidR="00A84487" w:rsidRPr="002C37C1">
        <w:rPr>
          <w:rFonts w:ascii="Times New Roman" w:hAnsi="Times New Roman"/>
          <w:sz w:val="24"/>
          <w:szCs w:val="24"/>
          <w:lang w:val="en-US"/>
        </w:rPr>
        <w:t>LPG</w:t>
      </w:r>
      <w:r w:rsidRPr="002C37C1">
        <w:rPr>
          <w:rFonts w:ascii="Times New Roman" w:hAnsi="Times New Roman"/>
          <w:sz w:val="24"/>
          <w:szCs w:val="24"/>
        </w:rPr>
        <w:t xml:space="preserve"> 3 kg</w:t>
      </w:r>
    </w:p>
    <w:p w:rsidR="00862CBF" w:rsidRPr="002C37C1" w:rsidRDefault="003545E9">
      <w:pPr>
        <w:pStyle w:val="ListParagraph"/>
        <w:spacing w:after="0" w:line="240" w:lineRule="auto"/>
        <w:ind w:left="0"/>
        <w:jc w:val="both"/>
        <w:rPr>
          <w:rFonts w:ascii="Times New Roman" w:hAnsi="Times New Roman"/>
          <w:sz w:val="24"/>
          <w:szCs w:val="24"/>
        </w:rPr>
      </w:pPr>
      <w:r w:rsidRPr="002C37C1">
        <w:rPr>
          <w:rFonts w:ascii="Times New Roman" w:hAnsi="Times New Roman"/>
          <w:sz w:val="24"/>
          <w:szCs w:val="24"/>
        </w:rPr>
        <w:t xml:space="preserve">** Harga 1 tabung gas </w:t>
      </w:r>
      <w:r w:rsidR="00A84487" w:rsidRPr="002C37C1">
        <w:rPr>
          <w:rFonts w:ascii="Times New Roman" w:hAnsi="Times New Roman"/>
          <w:sz w:val="24"/>
          <w:szCs w:val="24"/>
          <w:lang w:val="en-US"/>
        </w:rPr>
        <w:t>LPG</w:t>
      </w:r>
      <w:r w:rsidRPr="002C37C1">
        <w:rPr>
          <w:rFonts w:ascii="Times New Roman" w:hAnsi="Times New Roman"/>
          <w:sz w:val="24"/>
          <w:szCs w:val="24"/>
        </w:rPr>
        <w:t xml:space="preserve"> 3 kg sebesar Rp 20.000</w:t>
      </w:r>
    </w:p>
    <w:p w:rsidR="00A84487" w:rsidRPr="003A2762" w:rsidRDefault="00A84487">
      <w:pPr>
        <w:pStyle w:val="ListParagraph"/>
        <w:spacing w:after="0" w:line="240" w:lineRule="auto"/>
        <w:ind w:left="0"/>
        <w:jc w:val="both"/>
        <w:rPr>
          <w:rFonts w:ascii="Times New Roman" w:hAnsi="Times New Roman"/>
          <w:sz w:val="24"/>
          <w:szCs w:val="24"/>
        </w:rPr>
      </w:pPr>
    </w:p>
    <w:p w:rsidR="00862CBF" w:rsidRPr="003A2762" w:rsidRDefault="003545E9" w:rsidP="00D05A23">
      <w:pPr>
        <w:spacing w:before="240" w:after="0" w:line="240" w:lineRule="auto"/>
        <w:ind w:firstLine="567"/>
        <w:jc w:val="both"/>
        <w:rPr>
          <w:rFonts w:ascii="Times New Roman" w:hAnsi="Times New Roman"/>
          <w:sz w:val="24"/>
          <w:szCs w:val="24"/>
          <w:lang w:val="en-US"/>
        </w:rPr>
      </w:pPr>
      <w:r w:rsidRPr="003A2762">
        <w:rPr>
          <w:rFonts w:ascii="Times New Roman" w:hAnsi="Times New Roman"/>
          <w:sz w:val="24"/>
          <w:szCs w:val="24"/>
        </w:rPr>
        <w:t>Pendapatan pengolah limbah ternak sapi adalah total penerimaan dikurang total biaya</w:t>
      </w:r>
      <w:r w:rsidR="002C6253" w:rsidRPr="003A2762">
        <w:rPr>
          <w:rFonts w:ascii="Times New Roman" w:hAnsi="Times New Roman"/>
          <w:sz w:val="24"/>
          <w:szCs w:val="24"/>
          <w:lang w:val="en-US"/>
        </w:rPr>
        <w:t xml:space="preserve"> </w:t>
      </w:r>
      <w:proofErr w:type="spellStart"/>
      <w:r w:rsidR="002C6253" w:rsidRPr="003A2762">
        <w:rPr>
          <w:rFonts w:ascii="Times New Roman" w:hAnsi="Times New Roman"/>
          <w:sz w:val="24"/>
          <w:szCs w:val="24"/>
          <w:lang w:val="en-US"/>
        </w:rPr>
        <w:t>produksi</w:t>
      </w:r>
      <w:proofErr w:type="spellEnd"/>
      <w:r w:rsidR="008E7492" w:rsidRPr="003A2762">
        <w:rPr>
          <w:rFonts w:ascii="Times New Roman" w:hAnsi="Times New Roman"/>
          <w:sz w:val="24"/>
          <w:szCs w:val="24"/>
        </w:rPr>
        <w:t xml:space="preserve">. </w:t>
      </w:r>
    </w:p>
    <w:p w:rsidR="00772FD1" w:rsidRPr="003A2762" w:rsidRDefault="00772FD1">
      <w:pPr>
        <w:spacing w:after="0" w:line="240" w:lineRule="auto"/>
        <w:ind w:firstLine="567"/>
        <w:jc w:val="both"/>
        <w:rPr>
          <w:rFonts w:ascii="Times New Roman" w:hAnsi="Times New Roman"/>
          <w:sz w:val="24"/>
          <w:szCs w:val="24"/>
        </w:rPr>
      </w:pPr>
    </w:p>
    <w:p w:rsidR="00862CBF" w:rsidRPr="003A2762" w:rsidRDefault="003545E9">
      <w:pPr>
        <w:spacing w:after="0" w:line="240" w:lineRule="auto"/>
        <w:jc w:val="both"/>
        <w:rPr>
          <w:rFonts w:ascii="Times New Roman" w:hAnsi="Times New Roman"/>
          <w:b/>
          <w:sz w:val="24"/>
          <w:szCs w:val="24"/>
          <w:lang w:val="en-US"/>
        </w:rPr>
      </w:pPr>
      <w:r w:rsidRPr="003A2762">
        <w:rPr>
          <w:rFonts w:ascii="Times New Roman" w:hAnsi="Times New Roman"/>
          <w:b/>
          <w:sz w:val="24"/>
          <w:szCs w:val="24"/>
        </w:rPr>
        <w:t xml:space="preserve">Tabel 3. Pendapatan </w:t>
      </w:r>
      <w:proofErr w:type="spellStart"/>
      <w:r w:rsidR="009F0CA6" w:rsidRPr="003A2762">
        <w:rPr>
          <w:rFonts w:ascii="Times New Roman" w:hAnsi="Times New Roman"/>
          <w:b/>
          <w:sz w:val="24"/>
          <w:szCs w:val="24"/>
          <w:lang w:val="en-US"/>
        </w:rPr>
        <w:t>Pengolahan</w:t>
      </w:r>
      <w:proofErr w:type="spellEnd"/>
      <w:r w:rsidR="009F0CA6" w:rsidRPr="003A2762">
        <w:rPr>
          <w:rFonts w:ascii="Times New Roman" w:hAnsi="Times New Roman"/>
          <w:b/>
          <w:sz w:val="24"/>
          <w:szCs w:val="24"/>
          <w:lang w:val="en-US"/>
        </w:rPr>
        <w:t xml:space="preserve"> </w:t>
      </w:r>
      <w:proofErr w:type="spellStart"/>
      <w:r w:rsidR="009F0CA6" w:rsidRPr="003A2762">
        <w:rPr>
          <w:rFonts w:ascii="Times New Roman" w:hAnsi="Times New Roman"/>
          <w:b/>
          <w:sz w:val="24"/>
          <w:szCs w:val="24"/>
          <w:lang w:val="en-US"/>
        </w:rPr>
        <w:t>Limbah</w:t>
      </w:r>
      <w:proofErr w:type="spellEnd"/>
      <w:r w:rsidR="009F0CA6" w:rsidRPr="003A2762">
        <w:rPr>
          <w:rFonts w:ascii="Times New Roman" w:hAnsi="Times New Roman"/>
          <w:b/>
          <w:sz w:val="24"/>
          <w:szCs w:val="24"/>
          <w:lang w:val="en-US"/>
        </w:rPr>
        <w:t xml:space="preserve"> </w:t>
      </w:r>
      <w:proofErr w:type="spellStart"/>
      <w:r w:rsidR="009F0CA6" w:rsidRPr="003A2762">
        <w:rPr>
          <w:rFonts w:ascii="Times New Roman" w:hAnsi="Times New Roman"/>
          <w:b/>
          <w:sz w:val="24"/>
          <w:szCs w:val="24"/>
          <w:lang w:val="en-US"/>
        </w:rPr>
        <w:t>Ternak</w:t>
      </w:r>
      <w:proofErr w:type="spellEnd"/>
      <w:r w:rsidR="009F0CA6" w:rsidRPr="003A2762">
        <w:rPr>
          <w:rFonts w:ascii="Times New Roman" w:hAnsi="Times New Roman"/>
          <w:b/>
          <w:sz w:val="24"/>
          <w:szCs w:val="24"/>
          <w:lang w:val="en-US"/>
        </w:rPr>
        <w:t xml:space="preserve"> </w:t>
      </w:r>
      <w:proofErr w:type="spellStart"/>
      <w:r w:rsidR="009F0CA6" w:rsidRPr="003A2762">
        <w:rPr>
          <w:rFonts w:ascii="Times New Roman" w:hAnsi="Times New Roman"/>
          <w:b/>
          <w:sz w:val="24"/>
          <w:szCs w:val="24"/>
          <w:lang w:val="en-US"/>
        </w:rPr>
        <w:t>Sapi</w:t>
      </w:r>
      <w:proofErr w:type="spellEnd"/>
      <w:r w:rsidR="009F0CA6" w:rsidRPr="003A2762">
        <w:rPr>
          <w:rFonts w:ascii="Times New Roman" w:hAnsi="Times New Roman"/>
          <w:b/>
          <w:sz w:val="24"/>
          <w:szCs w:val="24"/>
          <w:lang w:val="en-US"/>
        </w:rPr>
        <w:t xml:space="preserve"> di </w:t>
      </w:r>
      <w:proofErr w:type="spellStart"/>
      <w:r w:rsidR="009F0CA6" w:rsidRPr="003A2762">
        <w:rPr>
          <w:rFonts w:ascii="Times New Roman" w:hAnsi="Times New Roman"/>
          <w:b/>
          <w:sz w:val="24"/>
          <w:szCs w:val="24"/>
          <w:lang w:val="en-US"/>
        </w:rPr>
        <w:t>Kecamatan</w:t>
      </w:r>
      <w:proofErr w:type="spellEnd"/>
      <w:r w:rsidR="009F0CA6" w:rsidRPr="003A2762">
        <w:rPr>
          <w:rFonts w:ascii="Times New Roman" w:hAnsi="Times New Roman"/>
          <w:b/>
          <w:sz w:val="24"/>
          <w:szCs w:val="24"/>
          <w:lang w:val="en-US"/>
        </w:rPr>
        <w:t xml:space="preserve"> </w:t>
      </w:r>
      <w:r w:rsidR="009F0CA6" w:rsidRPr="003A2762">
        <w:rPr>
          <w:rFonts w:ascii="Times New Roman" w:hAnsi="Times New Roman" w:cs="Times New Roman" w:hint="eastAsia"/>
          <w:b/>
          <w:spacing w:val="-2"/>
        </w:rPr>
        <w:t>Batang Asam</w:t>
      </w:r>
      <w:r w:rsidR="009F0CA6" w:rsidRPr="003A2762">
        <w:rPr>
          <w:rFonts w:ascii="Times New Roman" w:hAnsi="Times New Roman" w:cs="Times New Roman"/>
          <w:b/>
          <w:spacing w:val="-2"/>
          <w:lang w:val="en-US"/>
        </w:rPr>
        <w:t>.</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141"/>
        <w:gridCol w:w="2127"/>
        <w:gridCol w:w="2409"/>
      </w:tblGrid>
      <w:tr w:rsidR="003A2762" w:rsidRPr="002C37C1" w:rsidTr="009733D7">
        <w:trPr>
          <w:trHeight w:val="323"/>
        </w:trPr>
        <w:tc>
          <w:tcPr>
            <w:tcW w:w="828" w:type="dxa"/>
            <w:vMerge w:val="restart"/>
            <w:tcBorders>
              <w:left w:val="nil"/>
              <w:right w:val="nil"/>
            </w:tcBorders>
            <w:vAlign w:val="center"/>
          </w:tcPr>
          <w:p w:rsidR="00AE058C" w:rsidRPr="002C37C1" w:rsidRDefault="00AE058C" w:rsidP="00CA7599">
            <w:pPr>
              <w:spacing w:after="0" w:line="240" w:lineRule="auto"/>
              <w:jc w:val="center"/>
              <w:rPr>
                <w:rFonts w:ascii="Times New Roman" w:hAnsi="Times New Roman"/>
                <w:b/>
                <w:sz w:val="24"/>
                <w:szCs w:val="24"/>
              </w:rPr>
            </w:pPr>
            <w:r w:rsidRPr="002C37C1">
              <w:rPr>
                <w:rFonts w:ascii="Times New Roman" w:hAnsi="Times New Roman"/>
                <w:b/>
                <w:sz w:val="24"/>
                <w:szCs w:val="24"/>
              </w:rPr>
              <w:t>No.</w:t>
            </w:r>
          </w:p>
        </w:tc>
        <w:tc>
          <w:tcPr>
            <w:tcW w:w="3141" w:type="dxa"/>
            <w:vMerge w:val="restart"/>
            <w:tcBorders>
              <w:left w:val="nil"/>
              <w:right w:val="nil"/>
            </w:tcBorders>
          </w:tcPr>
          <w:p w:rsidR="00AE058C" w:rsidRPr="002C37C1" w:rsidRDefault="00AE058C" w:rsidP="009733D7">
            <w:pPr>
              <w:spacing w:after="0" w:line="240" w:lineRule="auto"/>
              <w:jc w:val="center"/>
              <w:rPr>
                <w:rFonts w:ascii="Times New Roman" w:hAnsi="Times New Roman"/>
                <w:b/>
                <w:sz w:val="24"/>
                <w:szCs w:val="24"/>
              </w:rPr>
            </w:pPr>
          </w:p>
          <w:p w:rsidR="00AE058C" w:rsidRPr="002C37C1" w:rsidRDefault="00AE058C" w:rsidP="009733D7">
            <w:pPr>
              <w:spacing w:after="0" w:line="240" w:lineRule="auto"/>
              <w:jc w:val="center"/>
              <w:rPr>
                <w:rFonts w:ascii="Times New Roman" w:hAnsi="Times New Roman"/>
                <w:b/>
                <w:sz w:val="24"/>
                <w:szCs w:val="24"/>
                <w:lang w:val="en-US"/>
              </w:rPr>
            </w:pPr>
            <w:r w:rsidRPr="002C37C1">
              <w:rPr>
                <w:rFonts w:ascii="Times New Roman" w:hAnsi="Times New Roman"/>
                <w:b/>
                <w:sz w:val="24"/>
                <w:szCs w:val="24"/>
              </w:rPr>
              <w:t xml:space="preserve">Jenis </w:t>
            </w:r>
            <w:r w:rsidRPr="002C37C1">
              <w:rPr>
                <w:rFonts w:ascii="Times New Roman" w:hAnsi="Times New Roman"/>
                <w:b/>
                <w:sz w:val="24"/>
                <w:szCs w:val="24"/>
                <w:lang w:val="en-US"/>
              </w:rPr>
              <w:t xml:space="preserve"> </w:t>
            </w:r>
            <w:proofErr w:type="spellStart"/>
            <w:r w:rsidRPr="002C37C1">
              <w:rPr>
                <w:rFonts w:ascii="Times New Roman" w:hAnsi="Times New Roman"/>
                <w:b/>
                <w:sz w:val="24"/>
                <w:szCs w:val="24"/>
                <w:lang w:val="en-US"/>
              </w:rPr>
              <w:t>Variabel</w:t>
            </w:r>
            <w:proofErr w:type="spellEnd"/>
          </w:p>
        </w:tc>
        <w:tc>
          <w:tcPr>
            <w:tcW w:w="4536" w:type="dxa"/>
            <w:gridSpan w:val="2"/>
            <w:tcBorders>
              <w:left w:val="nil"/>
              <w:bottom w:val="single" w:sz="4" w:space="0" w:color="000000"/>
              <w:right w:val="nil"/>
            </w:tcBorders>
          </w:tcPr>
          <w:p w:rsidR="00AE058C" w:rsidRPr="002C37C1" w:rsidRDefault="00AE058C">
            <w:pPr>
              <w:spacing w:after="0" w:line="240" w:lineRule="auto"/>
              <w:jc w:val="center"/>
              <w:rPr>
                <w:rFonts w:ascii="Times New Roman" w:hAnsi="Times New Roman"/>
                <w:b/>
                <w:sz w:val="24"/>
                <w:szCs w:val="24"/>
              </w:rPr>
            </w:pPr>
            <w:proofErr w:type="spellStart"/>
            <w:r w:rsidRPr="002C37C1">
              <w:rPr>
                <w:rFonts w:ascii="Times New Roman" w:hAnsi="Times New Roman"/>
                <w:b/>
                <w:sz w:val="24"/>
                <w:szCs w:val="24"/>
                <w:lang w:val="en-US"/>
              </w:rPr>
              <w:t>Pendapatan</w:t>
            </w:r>
            <w:proofErr w:type="spellEnd"/>
            <w:r w:rsidRPr="002C37C1">
              <w:rPr>
                <w:rFonts w:ascii="Times New Roman" w:hAnsi="Times New Roman"/>
                <w:b/>
                <w:sz w:val="24"/>
                <w:szCs w:val="24"/>
                <w:lang w:val="en-US"/>
              </w:rPr>
              <w:t xml:space="preserve"> </w:t>
            </w:r>
          </w:p>
        </w:tc>
      </w:tr>
      <w:tr w:rsidR="003A2762" w:rsidRPr="002C37C1">
        <w:trPr>
          <w:trHeight w:val="323"/>
        </w:trPr>
        <w:tc>
          <w:tcPr>
            <w:tcW w:w="828" w:type="dxa"/>
            <w:vMerge/>
            <w:tcBorders>
              <w:left w:val="nil"/>
              <w:bottom w:val="single" w:sz="4" w:space="0" w:color="000000"/>
              <w:right w:val="nil"/>
            </w:tcBorders>
            <w:vAlign w:val="center"/>
          </w:tcPr>
          <w:p w:rsidR="00AE058C" w:rsidRPr="002C37C1" w:rsidRDefault="00AE058C">
            <w:pPr>
              <w:spacing w:after="0" w:line="240" w:lineRule="auto"/>
              <w:jc w:val="center"/>
              <w:rPr>
                <w:rFonts w:ascii="Times New Roman" w:hAnsi="Times New Roman"/>
                <w:b/>
                <w:sz w:val="24"/>
                <w:szCs w:val="24"/>
              </w:rPr>
            </w:pPr>
          </w:p>
        </w:tc>
        <w:tc>
          <w:tcPr>
            <w:tcW w:w="3141" w:type="dxa"/>
            <w:vMerge/>
            <w:tcBorders>
              <w:left w:val="nil"/>
              <w:bottom w:val="single" w:sz="4" w:space="0" w:color="000000"/>
              <w:right w:val="nil"/>
            </w:tcBorders>
          </w:tcPr>
          <w:p w:rsidR="00AE058C" w:rsidRPr="002C37C1" w:rsidRDefault="00AE058C">
            <w:pPr>
              <w:spacing w:after="0" w:line="240" w:lineRule="auto"/>
              <w:jc w:val="center"/>
              <w:rPr>
                <w:rFonts w:ascii="Times New Roman" w:hAnsi="Times New Roman"/>
                <w:b/>
                <w:sz w:val="24"/>
                <w:szCs w:val="24"/>
              </w:rPr>
            </w:pPr>
          </w:p>
        </w:tc>
        <w:tc>
          <w:tcPr>
            <w:tcW w:w="2127" w:type="dxa"/>
            <w:tcBorders>
              <w:left w:val="nil"/>
              <w:bottom w:val="single" w:sz="4" w:space="0" w:color="000000"/>
              <w:right w:val="nil"/>
            </w:tcBorders>
          </w:tcPr>
          <w:p w:rsidR="00AE058C" w:rsidRPr="002C37C1" w:rsidRDefault="00AE058C" w:rsidP="00AE058C">
            <w:pPr>
              <w:spacing w:after="0" w:line="240" w:lineRule="auto"/>
              <w:jc w:val="right"/>
              <w:rPr>
                <w:rFonts w:ascii="Times New Roman" w:hAnsi="Times New Roman"/>
                <w:b/>
                <w:sz w:val="24"/>
                <w:szCs w:val="24"/>
              </w:rPr>
            </w:pPr>
            <w:r w:rsidRPr="002C37C1">
              <w:rPr>
                <w:rFonts w:ascii="Times New Roman" w:hAnsi="Times New Roman"/>
                <w:b/>
                <w:sz w:val="24"/>
                <w:szCs w:val="24"/>
              </w:rPr>
              <w:t>(</w:t>
            </w:r>
            <w:proofErr w:type="spellStart"/>
            <w:r w:rsidRPr="002C37C1">
              <w:rPr>
                <w:rFonts w:ascii="Times New Roman" w:hAnsi="Times New Roman"/>
                <w:b/>
                <w:sz w:val="24"/>
                <w:szCs w:val="24"/>
                <w:lang w:val="en-US"/>
              </w:rPr>
              <w:t>Rp</w:t>
            </w:r>
            <w:proofErr w:type="spellEnd"/>
            <w:r w:rsidRPr="002C37C1">
              <w:rPr>
                <w:rFonts w:ascii="Times New Roman" w:hAnsi="Times New Roman"/>
                <w:b/>
                <w:sz w:val="24"/>
                <w:szCs w:val="24"/>
                <w:lang w:val="en-US"/>
              </w:rPr>
              <w:t>/</w:t>
            </w:r>
            <w:r w:rsidRPr="002C37C1">
              <w:rPr>
                <w:rFonts w:ascii="Times New Roman" w:hAnsi="Times New Roman"/>
                <w:b/>
                <w:sz w:val="24"/>
                <w:szCs w:val="24"/>
              </w:rPr>
              <w:t>Triwulan)</w:t>
            </w:r>
          </w:p>
        </w:tc>
        <w:tc>
          <w:tcPr>
            <w:tcW w:w="2409" w:type="dxa"/>
            <w:tcBorders>
              <w:left w:val="nil"/>
              <w:bottom w:val="single" w:sz="4" w:space="0" w:color="000000"/>
              <w:right w:val="nil"/>
            </w:tcBorders>
          </w:tcPr>
          <w:p w:rsidR="00AE058C" w:rsidRPr="002C37C1" w:rsidRDefault="00AE058C" w:rsidP="00AE058C">
            <w:pPr>
              <w:spacing w:after="0" w:line="240" w:lineRule="auto"/>
              <w:jc w:val="right"/>
              <w:rPr>
                <w:rFonts w:ascii="Times New Roman" w:hAnsi="Times New Roman"/>
                <w:b/>
                <w:sz w:val="24"/>
                <w:szCs w:val="24"/>
              </w:rPr>
            </w:pPr>
            <w:r w:rsidRPr="002C37C1">
              <w:rPr>
                <w:rFonts w:ascii="Times New Roman" w:hAnsi="Times New Roman"/>
                <w:b/>
                <w:sz w:val="24"/>
                <w:szCs w:val="24"/>
              </w:rPr>
              <w:t>(</w:t>
            </w:r>
            <w:proofErr w:type="spellStart"/>
            <w:r w:rsidRPr="002C37C1">
              <w:rPr>
                <w:rFonts w:ascii="Times New Roman" w:hAnsi="Times New Roman"/>
                <w:b/>
                <w:sz w:val="24"/>
                <w:szCs w:val="24"/>
                <w:lang w:val="en-US"/>
              </w:rPr>
              <w:t>Rp</w:t>
            </w:r>
            <w:proofErr w:type="spellEnd"/>
            <w:r w:rsidRPr="002C37C1">
              <w:rPr>
                <w:rFonts w:ascii="Times New Roman" w:hAnsi="Times New Roman"/>
                <w:b/>
                <w:sz w:val="24"/>
                <w:szCs w:val="24"/>
                <w:lang w:val="en-US"/>
              </w:rPr>
              <w:t>/</w:t>
            </w:r>
            <w:r w:rsidRPr="002C37C1">
              <w:rPr>
                <w:rFonts w:ascii="Times New Roman" w:hAnsi="Times New Roman"/>
                <w:b/>
                <w:sz w:val="24"/>
                <w:szCs w:val="24"/>
              </w:rPr>
              <w:t>Bulan)</w:t>
            </w:r>
          </w:p>
        </w:tc>
      </w:tr>
      <w:tr w:rsidR="003A2762" w:rsidRPr="002C37C1" w:rsidTr="0087544E">
        <w:trPr>
          <w:trHeight w:val="250"/>
        </w:trPr>
        <w:tc>
          <w:tcPr>
            <w:tcW w:w="828" w:type="dxa"/>
            <w:tcBorders>
              <w:left w:val="nil"/>
              <w:bottom w:val="nil"/>
              <w:right w:val="nil"/>
            </w:tcBorders>
            <w:vAlign w:val="center"/>
          </w:tcPr>
          <w:p w:rsidR="00862CBF" w:rsidRPr="002C37C1" w:rsidRDefault="003545E9">
            <w:pPr>
              <w:spacing w:after="0" w:line="240" w:lineRule="auto"/>
              <w:jc w:val="center"/>
              <w:rPr>
                <w:rFonts w:ascii="Times New Roman" w:hAnsi="Times New Roman"/>
                <w:sz w:val="24"/>
                <w:szCs w:val="24"/>
              </w:rPr>
            </w:pPr>
            <w:r w:rsidRPr="002C37C1">
              <w:rPr>
                <w:rFonts w:ascii="Times New Roman" w:hAnsi="Times New Roman"/>
                <w:sz w:val="24"/>
                <w:szCs w:val="24"/>
              </w:rPr>
              <w:t>1</w:t>
            </w:r>
          </w:p>
        </w:tc>
        <w:tc>
          <w:tcPr>
            <w:tcW w:w="3141" w:type="dxa"/>
            <w:tcBorders>
              <w:left w:val="nil"/>
              <w:bottom w:val="nil"/>
              <w:right w:val="nil"/>
            </w:tcBorders>
          </w:tcPr>
          <w:p w:rsidR="00862CBF" w:rsidRPr="002C37C1" w:rsidRDefault="003545E9">
            <w:pPr>
              <w:spacing w:after="0" w:line="240" w:lineRule="auto"/>
              <w:rPr>
                <w:rFonts w:ascii="Times New Roman" w:hAnsi="Times New Roman"/>
                <w:sz w:val="24"/>
                <w:szCs w:val="24"/>
              </w:rPr>
            </w:pPr>
            <w:r w:rsidRPr="002C37C1">
              <w:rPr>
                <w:rFonts w:ascii="Times New Roman" w:hAnsi="Times New Roman"/>
                <w:sz w:val="24"/>
                <w:szCs w:val="24"/>
              </w:rPr>
              <w:t>Penerimaan</w:t>
            </w:r>
          </w:p>
        </w:tc>
        <w:tc>
          <w:tcPr>
            <w:tcW w:w="2127" w:type="dxa"/>
            <w:tcBorders>
              <w:left w:val="nil"/>
              <w:bottom w:val="nil"/>
              <w:right w:val="nil"/>
            </w:tcBorders>
          </w:tcPr>
          <w:p w:rsidR="00862CBF" w:rsidRPr="002C37C1" w:rsidRDefault="00862CBF">
            <w:pPr>
              <w:spacing w:after="0" w:line="240" w:lineRule="auto"/>
              <w:rPr>
                <w:rFonts w:ascii="Times New Roman" w:hAnsi="Times New Roman"/>
                <w:sz w:val="24"/>
                <w:szCs w:val="24"/>
              </w:rPr>
            </w:pPr>
          </w:p>
        </w:tc>
        <w:tc>
          <w:tcPr>
            <w:tcW w:w="2409" w:type="dxa"/>
            <w:tcBorders>
              <w:left w:val="nil"/>
              <w:bottom w:val="nil"/>
              <w:right w:val="nil"/>
            </w:tcBorders>
          </w:tcPr>
          <w:p w:rsidR="00862CBF" w:rsidRPr="002C37C1" w:rsidRDefault="00862CBF">
            <w:pPr>
              <w:spacing w:after="0" w:line="240" w:lineRule="auto"/>
              <w:jc w:val="center"/>
              <w:rPr>
                <w:rFonts w:ascii="Times New Roman" w:hAnsi="Times New Roman"/>
                <w:sz w:val="24"/>
                <w:szCs w:val="24"/>
              </w:rPr>
            </w:pPr>
          </w:p>
        </w:tc>
      </w:tr>
      <w:tr w:rsidR="003A2762" w:rsidRPr="002C37C1" w:rsidTr="0087544E">
        <w:trPr>
          <w:trHeight w:val="87"/>
        </w:trPr>
        <w:tc>
          <w:tcPr>
            <w:tcW w:w="828" w:type="dxa"/>
            <w:tcBorders>
              <w:top w:val="nil"/>
              <w:left w:val="nil"/>
              <w:bottom w:val="nil"/>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nil"/>
              <w:left w:val="nil"/>
              <w:bottom w:val="nil"/>
              <w:right w:val="nil"/>
            </w:tcBorders>
          </w:tcPr>
          <w:p w:rsidR="00862CBF" w:rsidRPr="002C37C1" w:rsidRDefault="003545E9">
            <w:pPr>
              <w:numPr>
                <w:ilvl w:val="0"/>
                <w:numId w:val="2"/>
              </w:numPr>
              <w:spacing w:after="0" w:line="240" w:lineRule="auto"/>
              <w:rPr>
                <w:rFonts w:ascii="Times New Roman" w:hAnsi="Times New Roman"/>
                <w:sz w:val="24"/>
                <w:szCs w:val="24"/>
              </w:rPr>
            </w:pPr>
            <w:r w:rsidRPr="002C37C1">
              <w:rPr>
                <w:rFonts w:ascii="Times New Roman" w:hAnsi="Times New Roman"/>
                <w:sz w:val="24"/>
                <w:szCs w:val="24"/>
              </w:rPr>
              <w:t xml:space="preserve">Kompos </w:t>
            </w:r>
          </w:p>
        </w:tc>
        <w:tc>
          <w:tcPr>
            <w:tcW w:w="2127" w:type="dxa"/>
            <w:tcBorders>
              <w:top w:val="nil"/>
              <w:left w:val="nil"/>
              <w:bottom w:val="nil"/>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1.700.000</w:t>
            </w:r>
          </w:p>
        </w:tc>
        <w:tc>
          <w:tcPr>
            <w:tcW w:w="2409" w:type="dxa"/>
            <w:tcBorders>
              <w:top w:val="nil"/>
              <w:left w:val="nil"/>
              <w:bottom w:val="nil"/>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566.666,67</w:t>
            </w:r>
          </w:p>
        </w:tc>
      </w:tr>
      <w:tr w:rsidR="003A2762" w:rsidRPr="002C37C1" w:rsidTr="0087544E">
        <w:trPr>
          <w:trHeight w:val="87"/>
        </w:trPr>
        <w:tc>
          <w:tcPr>
            <w:tcW w:w="828" w:type="dxa"/>
            <w:tcBorders>
              <w:top w:val="nil"/>
              <w:left w:val="nil"/>
              <w:bottom w:val="single" w:sz="4" w:space="0" w:color="000000"/>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nil"/>
              <w:left w:val="nil"/>
              <w:bottom w:val="single" w:sz="4" w:space="0" w:color="000000"/>
              <w:right w:val="nil"/>
            </w:tcBorders>
          </w:tcPr>
          <w:p w:rsidR="00862CBF" w:rsidRPr="002C37C1" w:rsidRDefault="003545E9">
            <w:pPr>
              <w:numPr>
                <w:ilvl w:val="0"/>
                <w:numId w:val="2"/>
              </w:numPr>
              <w:spacing w:after="0" w:line="240" w:lineRule="auto"/>
              <w:rPr>
                <w:rFonts w:ascii="Times New Roman" w:hAnsi="Times New Roman"/>
                <w:sz w:val="24"/>
                <w:szCs w:val="24"/>
              </w:rPr>
            </w:pPr>
            <w:r w:rsidRPr="002C37C1">
              <w:rPr>
                <w:rFonts w:ascii="Times New Roman" w:hAnsi="Times New Roman"/>
                <w:sz w:val="24"/>
                <w:szCs w:val="24"/>
              </w:rPr>
              <w:t>Biogas</w:t>
            </w:r>
          </w:p>
        </w:tc>
        <w:tc>
          <w:tcPr>
            <w:tcW w:w="2127" w:type="dxa"/>
            <w:tcBorders>
              <w:top w:val="nil"/>
              <w:left w:val="nil"/>
              <w:bottom w:val="single" w:sz="4" w:space="0" w:color="000000"/>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7.570.000</w:t>
            </w:r>
          </w:p>
        </w:tc>
        <w:tc>
          <w:tcPr>
            <w:tcW w:w="2409" w:type="dxa"/>
            <w:tcBorders>
              <w:top w:val="nil"/>
              <w:left w:val="nil"/>
              <w:bottom w:val="single" w:sz="4" w:space="0" w:color="000000"/>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2.523.333,33</w:t>
            </w:r>
          </w:p>
        </w:tc>
      </w:tr>
      <w:tr w:rsidR="003A2762" w:rsidRPr="002C37C1" w:rsidTr="0087544E">
        <w:trPr>
          <w:trHeight w:val="352"/>
        </w:trPr>
        <w:tc>
          <w:tcPr>
            <w:tcW w:w="828" w:type="dxa"/>
            <w:tcBorders>
              <w:left w:val="nil"/>
              <w:bottom w:val="single" w:sz="4" w:space="0" w:color="000000"/>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left w:val="nil"/>
              <w:bottom w:val="single" w:sz="4" w:space="0" w:color="000000"/>
              <w:right w:val="nil"/>
            </w:tcBorders>
          </w:tcPr>
          <w:p w:rsidR="00862CBF" w:rsidRPr="002C37C1" w:rsidRDefault="003545E9">
            <w:pPr>
              <w:spacing w:after="0" w:line="240" w:lineRule="auto"/>
              <w:rPr>
                <w:rFonts w:ascii="Times New Roman" w:hAnsi="Times New Roman"/>
                <w:sz w:val="24"/>
                <w:szCs w:val="24"/>
              </w:rPr>
            </w:pPr>
            <w:r w:rsidRPr="002C37C1">
              <w:rPr>
                <w:rFonts w:ascii="Times New Roman" w:hAnsi="Times New Roman"/>
                <w:sz w:val="24"/>
                <w:szCs w:val="24"/>
              </w:rPr>
              <w:t>Jumlah penerimaan</w:t>
            </w:r>
          </w:p>
        </w:tc>
        <w:tc>
          <w:tcPr>
            <w:tcW w:w="2127" w:type="dxa"/>
            <w:tcBorders>
              <w:left w:val="nil"/>
              <w:bottom w:val="single" w:sz="4" w:space="0" w:color="000000"/>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9.270.000</w:t>
            </w:r>
          </w:p>
        </w:tc>
        <w:tc>
          <w:tcPr>
            <w:tcW w:w="2409" w:type="dxa"/>
            <w:tcBorders>
              <w:left w:val="nil"/>
              <w:bottom w:val="single" w:sz="4" w:space="0" w:color="000000"/>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3.090.000</w:t>
            </w:r>
          </w:p>
        </w:tc>
      </w:tr>
      <w:tr w:rsidR="003A2762" w:rsidRPr="002C37C1" w:rsidTr="0087544E">
        <w:trPr>
          <w:trHeight w:val="315"/>
        </w:trPr>
        <w:tc>
          <w:tcPr>
            <w:tcW w:w="828" w:type="dxa"/>
            <w:tcBorders>
              <w:left w:val="nil"/>
              <w:bottom w:val="nil"/>
              <w:right w:val="nil"/>
            </w:tcBorders>
            <w:vAlign w:val="center"/>
          </w:tcPr>
          <w:p w:rsidR="00862CBF" w:rsidRPr="002C37C1" w:rsidRDefault="003545E9">
            <w:pPr>
              <w:spacing w:after="0" w:line="240" w:lineRule="auto"/>
              <w:jc w:val="center"/>
              <w:rPr>
                <w:rFonts w:ascii="Times New Roman" w:hAnsi="Times New Roman"/>
                <w:sz w:val="24"/>
                <w:szCs w:val="24"/>
              </w:rPr>
            </w:pPr>
            <w:r w:rsidRPr="002C37C1">
              <w:rPr>
                <w:rFonts w:ascii="Times New Roman" w:hAnsi="Times New Roman"/>
                <w:sz w:val="24"/>
                <w:szCs w:val="24"/>
              </w:rPr>
              <w:t>2</w:t>
            </w:r>
          </w:p>
        </w:tc>
        <w:tc>
          <w:tcPr>
            <w:tcW w:w="3141" w:type="dxa"/>
            <w:tcBorders>
              <w:left w:val="nil"/>
              <w:bottom w:val="nil"/>
              <w:right w:val="nil"/>
            </w:tcBorders>
          </w:tcPr>
          <w:p w:rsidR="00862CBF" w:rsidRPr="002C37C1" w:rsidRDefault="003545E9">
            <w:pPr>
              <w:spacing w:after="0" w:line="240" w:lineRule="auto"/>
              <w:rPr>
                <w:rFonts w:ascii="Times New Roman" w:hAnsi="Times New Roman"/>
                <w:sz w:val="24"/>
                <w:szCs w:val="24"/>
              </w:rPr>
            </w:pPr>
            <w:r w:rsidRPr="002C37C1">
              <w:rPr>
                <w:rFonts w:ascii="Times New Roman" w:hAnsi="Times New Roman"/>
                <w:sz w:val="24"/>
                <w:szCs w:val="24"/>
              </w:rPr>
              <w:t>Total Biaya</w:t>
            </w:r>
          </w:p>
        </w:tc>
        <w:tc>
          <w:tcPr>
            <w:tcW w:w="2127" w:type="dxa"/>
            <w:tcBorders>
              <w:left w:val="nil"/>
              <w:bottom w:val="nil"/>
              <w:right w:val="nil"/>
            </w:tcBorders>
            <w:vAlign w:val="center"/>
          </w:tcPr>
          <w:p w:rsidR="00862CBF" w:rsidRPr="002C37C1" w:rsidRDefault="00862CBF" w:rsidP="009F0CA6">
            <w:pPr>
              <w:spacing w:after="0" w:line="240" w:lineRule="auto"/>
              <w:jc w:val="right"/>
              <w:rPr>
                <w:rFonts w:ascii="Times New Roman" w:hAnsi="Times New Roman"/>
                <w:sz w:val="24"/>
                <w:szCs w:val="24"/>
              </w:rPr>
            </w:pPr>
          </w:p>
        </w:tc>
        <w:tc>
          <w:tcPr>
            <w:tcW w:w="2409" w:type="dxa"/>
            <w:tcBorders>
              <w:left w:val="nil"/>
              <w:bottom w:val="nil"/>
              <w:right w:val="nil"/>
            </w:tcBorders>
            <w:vAlign w:val="center"/>
          </w:tcPr>
          <w:p w:rsidR="00862CBF" w:rsidRPr="002C37C1" w:rsidRDefault="00862CBF" w:rsidP="009F0CA6">
            <w:pPr>
              <w:spacing w:after="0" w:line="240" w:lineRule="auto"/>
              <w:jc w:val="right"/>
              <w:rPr>
                <w:rFonts w:ascii="Times New Roman" w:hAnsi="Times New Roman"/>
                <w:sz w:val="24"/>
                <w:szCs w:val="24"/>
              </w:rPr>
            </w:pPr>
          </w:p>
        </w:tc>
      </w:tr>
      <w:tr w:rsidR="003A2762" w:rsidRPr="002C37C1" w:rsidTr="0087544E">
        <w:trPr>
          <w:trHeight w:val="275"/>
        </w:trPr>
        <w:tc>
          <w:tcPr>
            <w:tcW w:w="828" w:type="dxa"/>
            <w:tcBorders>
              <w:top w:val="nil"/>
              <w:left w:val="nil"/>
              <w:bottom w:val="nil"/>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nil"/>
              <w:left w:val="nil"/>
              <w:bottom w:val="nil"/>
              <w:right w:val="nil"/>
            </w:tcBorders>
          </w:tcPr>
          <w:p w:rsidR="00862CBF" w:rsidRPr="002C37C1" w:rsidRDefault="003545E9">
            <w:pPr>
              <w:numPr>
                <w:ilvl w:val="0"/>
                <w:numId w:val="12"/>
              </w:numPr>
              <w:spacing w:after="0" w:line="240" w:lineRule="auto"/>
              <w:ind w:hanging="378"/>
              <w:rPr>
                <w:rFonts w:ascii="Times New Roman" w:hAnsi="Times New Roman"/>
                <w:sz w:val="24"/>
                <w:szCs w:val="24"/>
              </w:rPr>
            </w:pPr>
            <w:r w:rsidRPr="002C37C1">
              <w:rPr>
                <w:rFonts w:ascii="Times New Roman" w:hAnsi="Times New Roman"/>
                <w:sz w:val="24"/>
                <w:szCs w:val="24"/>
              </w:rPr>
              <w:t>Kompos</w:t>
            </w:r>
          </w:p>
        </w:tc>
        <w:tc>
          <w:tcPr>
            <w:tcW w:w="2127" w:type="dxa"/>
            <w:tcBorders>
              <w:top w:val="nil"/>
              <w:left w:val="nil"/>
              <w:bottom w:val="nil"/>
              <w:right w:val="nil"/>
            </w:tcBorders>
            <w:vAlign w:val="center"/>
          </w:tcPr>
          <w:p w:rsidR="00862CBF" w:rsidRPr="002C37C1" w:rsidRDefault="003545E9" w:rsidP="009F0CA6">
            <w:pPr>
              <w:spacing w:after="0" w:line="240" w:lineRule="auto"/>
              <w:jc w:val="right"/>
              <w:rPr>
                <w:rFonts w:ascii="Times New Roman" w:hAnsi="Times New Roman"/>
                <w:sz w:val="24"/>
                <w:szCs w:val="24"/>
              </w:rPr>
            </w:pPr>
            <w:r w:rsidRPr="002C37C1">
              <w:rPr>
                <w:rFonts w:ascii="Times New Roman" w:hAnsi="Times New Roman"/>
                <w:sz w:val="24"/>
                <w:szCs w:val="24"/>
              </w:rPr>
              <w:t>535.573,69</w:t>
            </w:r>
          </w:p>
        </w:tc>
        <w:tc>
          <w:tcPr>
            <w:tcW w:w="2409" w:type="dxa"/>
            <w:tcBorders>
              <w:top w:val="nil"/>
              <w:left w:val="nil"/>
              <w:bottom w:val="nil"/>
              <w:right w:val="nil"/>
            </w:tcBorders>
            <w:vAlign w:val="center"/>
          </w:tcPr>
          <w:p w:rsidR="00862CBF" w:rsidRPr="002C37C1" w:rsidRDefault="009F0CA6" w:rsidP="009F0CA6">
            <w:pPr>
              <w:spacing w:after="0" w:line="240" w:lineRule="auto"/>
              <w:jc w:val="right"/>
              <w:rPr>
                <w:rFonts w:ascii="Times New Roman" w:hAnsi="Times New Roman"/>
                <w:sz w:val="24"/>
                <w:szCs w:val="24"/>
                <w:lang w:val="en-US"/>
              </w:rPr>
            </w:pPr>
            <w:r w:rsidRPr="002C37C1">
              <w:rPr>
                <w:rFonts w:ascii="Times New Roman" w:hAnsi="Times New Roman"/>
                <w:sz w:val="24"/>
                <w:szCs w:val="24"/>
              </w:rPr>
              <w:t>178</w:t>
            </w:r>
            <w:r w:rsidRPr="002C37C1">
              <w:rPr>
                <w:rFonts w:ascii="Times New Roman" w:hAnsi="Times New Roman"/>
                <w:sz w:val="24"/>
                <w:szCs w:val="24"/>
                <w:lang w:val="en-US"/>
              </w:rPr>
              <w:t>.</w:t>
            </w:r>
            <w:r w:rsidRPr="002C37C1">
              <w:rPr>
                <w:rFonts w:ascii="Times New Roman" w:hAnsi="Times New Roman"/>
                <w:sz w:val="24"/>
                <w:szCs w:val="24"/>
              </w:rPr>
              <w:t>524</w:t>
            </w:r>
            <w:r w:rsidRPr="002C37C1">
              <w:rPr>
                <w:rFonts w:ascii="Times New Roman" w:hAnsi="Times New Roman"/>
                <w:sz w:val="24"/>
                <w:szCs w:val="24"/>
                <w:lang w:val="en-US"/>
              </w:rPr>
              <w:t>.56</w:t>
            </w:r>
          </w:p>
        </w:tc>
      </w:tr>
      <w:tr w:rsidR="003A2762" w:rsidRPr="002C37C1" w:rsidTr="0087544E">
        <w:trPr>
          <w:trHeight w:val="87"/>
        </w:trPr>
        <w:tc>
          <w:tcPr>
            <w:tcW w:w="828" w:type="dxa"/>
            <w:tcBorders>
              <w:top w:val="nil"/>
              <w:left w:val="nil"/>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nil"/>
              <w:left w:val="nil"/>
              <w:right w:val="nil"/>
            </w:tcBorders>
          </w:tcPr>
          <w:p w:rsidR="00862CBF" w:rsidRPr="002C37C1" w:rsidRDefault="003545E9">
            <w:pPr>
              <w:numPr>
                <w:ilvl w:val="0"/>
                <w:numId w:val="12"/>
              </w:numPr>
              <w:spacing w:after="0" w:line="240" w:lineRule="auto"/>
              <w:rPr>
                <w:rFonts w:ascii="Times New Roman" w:hAnsi="Times New Roman"/>
                <w:sz w:val="24"/>
                <w:szCs w:val="24"/>
              </w:rPr>
            </w:pPr>
            <w:r w:rsidRPr="002C37C1">
              <w:rPr>
                <w:rFonts w:ascii="Times New Roman" w:hAnsi="Times New Roman"/>
                <w:sz w:val="24"/>
                <w:szCs w:val="24"/>
              </w:rPr>
              <w:t>Biogas</w:t>
            </w:r>
          </w:p>
        </w:tc>
        <w:tc>
          <w:tcPr>
            <w:tcW w:w="2127" w:type="dxa"/>
            <w:tcBorders>
              <w:top w:val="nil"/>
              <w:left w:val="nil"/>
              <w:right w:val="nil"/>
            </w:tcBorders>
            <w:vAlign w:val="center"/>
          </w:tcPr>
          <w:p w:rsidR="00862CBF" w:rsidRPr="002C37C1" w:rsidRDefault="009F0CA6" w:rsidP="009F0CA6">
            <w:pPr>
              <w:spacing w:after="0" w:line="240" w:lineRule="auto"/>
              <w:jc w:val="right"/>
              <w:rPr>
                <w:rFonts w:ascii="Times New Roman" w:hAnsi="Times New Roman"/>
                <w:sz w:val="24"/>
                <w:szCs w:val="24"/>
              </w:rPr>
            </w:pPr>
            <w:r w:rsidRPr="002C37C1">
              <w:rPr>
                <w:rFonts w:ascii="Times New Roman" w:hAnsi="Times New Roman"/>
                <w:sz w:val="24"/>
                <w:szCs w:val="24"/>
              </w:rPr>
              <w:t>56</w:t>
            </w:r>
            <w:r w:rsidRPr="002C37C1">
              <w:rPr>
                <w:rFonts w:ascii="Times New Roman" w:hAnsi="Times New Roman"/>
                <w:sz w:val="24"/>
                <w:szCs w:val="24"/>
                <w:lang w:val="en-US"/>
              </w:rPr>
              <w:t>4</w:t>
            </w:r>
            <w:r w:rsidRPr="002C37C1">
              <w:rPr>
                <w:rFonts w:ascii="Times New Roman" w:hAnsi="Times New Roman"/>
                <w:sz w:val="24"/>
                <w:szCs w:val="24"/>
              </w:rPr>
              <w:t>.719,31</w:t>
            </w:r>
          </w:p>
        </w:tc>
        <w:tc>
          <w:tcPr>
            <w:tcW w:w="2409" w:type="dxa"/>
            <w:tcBorders>
              <w:top w:val="nil"/>
              <w:left w:val="nil"/>
              <w:right w:val="nil"/>
            </w:tcBorders>
            <w:vAlign w:val="center"/>
          </w:tcPr>
          <w:p w:rsidR="00862CBF" w:rsidRPr="002C37C1" w:rsidRDefault="003545E9" w:rsidP="009F0CA6">
            <w:pPr>
              <w:spacing w:after="0" w:line="240" w:lineRule="auto"/>
              <w:jc w:val="right"/>
              <w:rPr>
                <w:rFonts w:ascii="Times New Roman" w:hAnsi="Times New Roman"/>
                <w:sz w:val="24"/>
                <w:szCs w:val="24"/>
                <w:lang w:val="en-US"/>
              </w:rPr>
            </w:pPr>
            <w:r w:rsidRPr="002C37C1">
              <w:rPr>
                <w:rFonts w:ascii="Times New Roman" w:hAnsi="Times New Roman"/>
                <w:sz w:val="24"/>
                <w:szCs w:val="24"/>
              </w:rPr>
              <w:t>18</w:t>
            </w:r>
            <w:r w:rsidR="009F0CA6" w:rsidRPr="002C37C1">
              <w:rPr>
                <w:rFonts w:ascii="Times New Roman" w:hAnsi="Times New Roman"/>
                <w:sz w:val="24"/>
                <w:szCs w:val="24"/>
                <w:lang w:val="en-US"/>
              </w:rPr>
              <w:t>8.239,77</w:t>
            </w:r>
          </w:p>
        </w:tc>
      </w:tr>
      <w:tr w:rsidR="003A2762" w:rsidRPr="002C37C1" w:rsidTr="0087544E">
        <w:trPr>
          <w:trHeight w:val="92"/>
        </w:trPr>
        <w:tc>
          <w:tcPr>
            <w:tcW w:w="828" w:type="dxa"/>
            <w:tcBorders>
              <w:left w:val="nil"/>
              <w:bottom w:val="single" w:sz="4" w:space="0" w:color="000000"/>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left w:val="nil"/>
              <w:bottom w:val="single" w:sz="4" w:space="0" w:color="000000"/>
              <w:right w:val="nil"/>
            </w:tcBorders>
          </w:tcPr>
          <w:p w:rsidR="00862CBF" w:rsidRPr="002C37C1" w:rsidRDefault="003545E9">
            <w:pPr>
              <w:spacing w:after="0" w:line="240" w:lineRule="auto"/>
              <w:rPr>
                <w:rFonts w:ascii="Times New Roman" w:hAnsi="Times New Roman"/>
                <w:sz w:val="24"/>
                <w:szCs w:val="24"/>
              </w:rPr>
            </w:pPr>
            <w:r w:rsidRPr="002C37C1">
              <w:rPr>
                <w:rFonts w:ascii="Times New Roman" w:hAnsi="Times New Roman"/>
                <w:sz w:val="24"/>
                <w:szCs w:val="24"/>
              </w:rPr>
              <w:t>Jumlah Total Biaya</w:t>
            </w:r>
          </w:p>
        </w:tc>
        <w:tc>
          <w:tcPr>
            <w:tcW w:w="2127" w:type="dxa"/>
            <w:tcBorders>
              <w:left w:val="nil"/>
              <w:bottom w:val="single" w:sz="4" w:space="0" w:color="000000"/>
              <w:right w:val="nil"/>
            </w:tcBorders>
            <w:vAlign w:val="center"/>
          </w:tcPr>
          <w:p w:rsidR="00862CBF" w:rsidRPr="002C37C1" w:rsidRDefault="009F0CA6" w:rsidP="009F0CA6">
            <w:pPr>
              <w:spacing w:after="0" w:line="240" w:lineRule="auto"/>
              <w:jc w:val="right"/>
              <w:rPr>
                <w:rFonts w:ascii="Times New Roman" w:hAnsi="Times New Roman"/>
                <w:sz w:val="24"/>
                <w:szCs w:val="24"/>
              </w:rPr>
            </w:pPr>
            <w:r w:rsidRPr="002C37C1">
              <w:rPr>
                <w:rFonts w:ascii="Times New Roman" w:hAnsi="Times New Roman"/>
                <w:sz w:val="24"/>
                <w:szCs w:val="24"/>
                <w:lang w:val="en-US"/>
              </w:rPr>
              <w:t>1.100.293,00</w:t>
            </w:r>
          </w:p>
        </w:tc>
        <w:tc>
          <w:tcPr>
            <w:tcW w:w="2409" w:type="dxa"/>
            <w:tcBorders>
              <w:left w:val="nil"/>
              <w:bottom w:val="single" w:sz="4" w:space="0" w:color="000000"/>
              <w:right w:val="nil"/>
            </w:tcBorders>
            <w:vAlign w:val="center"/>
          </w:tcPr>
          <w:p w:rsidR="00862CBF" w:rsidRPr="002C37C1" w:rsidRDefault="00C26E43" w:rsidP="009F0CA6">
            <w:pPr>
              <w:spacing w:after="0" w:line="240" w:lineRule="auto"/>
              <w:jc w:val="right"/>
              <w:rPr>
                <w:rFonts w:ascii="Times New Roman" w:hAnsi="Times New Roman"/>
                <w:sz w:val="24"/>
                <w:szCs w:val="24"/>
              </w:rPr>
            </w:pPr>
            <w:r w:rsidRPr="002C37C1">
              <w:rPr>
                <w:rFonts w:ascii="Times New Roman" w:hAnsi="Times New Roman"/>
                <w:sz w:val="24"/>
                <w:szCs w:val="24"/>
              </w:rPr>
              <w:t>366</w:t>
            </w:r>
            <w:r w:rsidRPr="002C37C1">
              <w:rPr>
                <w:rFonts w:ascii="Times New Roman" w:hAnsi="Times New Roman"/>
                <w:sz w:val="24"/>
                <w:szCs w:val="24"/>
                <w:lang w:val="en-US"/>
              </w:rPr>
              <w:t>.</w:t>
            </w:r>
            <w:r w:rsidRPr="002C37C1">
              <w:rPr>
                <w:rFonts w:ascii="Times New Roman" w:hAnsi="Times New Roman"/>
                <w:sz w:val="24"/>
                <w:szCs w:val="24"/>
              </w:rPr>
              <w:t>764,33</w:t>
            </w:r>
          </w:p>
        </w:tc>
      </w:tr>
      <w:tr w:rsidR="003A2762" w:rsidRPr="002C37C1" w:rsidTr="0087544E">
        <w:trPr>
          <w:trHeight w:val="237"/>
        </w:trPr>
        <w:tc>
          <w:tcPr>
            <w:tcW w:w="828" w:type="dxa"/>
            <w:tcBorders>
              <w:left w:val="nil"/>
              <w:bottom w:val="nil"/>
              <w:right w:val="nil"/>
            </w:tcBorders>
            <w:vAlign w:val="center"/>
          </w:tcPr>
          <w:p w:rsidR="00862CBF" w:rsidRPr="002C37C1" w:rsidRDefault="003545E9">
            <w:pPr>
              <w:spacing w:after="0" w:line="240" w:lineRule="auto"/>
              <w:jc w:val="center"/>
              <w:rPr>
                <w:rFonts w:ascii="Times New Roman" w:hAnsi="Times New Roman"/>
                <w:sz w:val="24"/>
                <w:szCs w:val="24"/>
              </w:rPr>
            </w:pPr>
            <w:r w:rsidRPr="002C37C1">
              <w:rPr>
                <w:rFonts w:ascii="Times New Roman" w:hAnsi="Times New Roman"/>
                <w:sz w:val="24"/>
                <w:szCs w:val="24"/>
              </w:rPr>
              <w:t>3</w:t>
            </w:r>
          </w:p>
        </w:tc>
        <w:tc>
          <w:tcPr>
            <w:tcW w:w="3141" w:type="dxa"/>
            <w:tcBorders>
              <w:left w:val="nil"/>
              <w:bottom w:val="nil"/>
              <w:right w:val="nil"/>
            </w:tcBorders>
          </w:tcPr>
          <w:p w:rsidR="00862CBF" w:rsidRPr="002C37C1" w:rsidRDefault="003545E9">
            <w:pPr>
              <w:spacing w:after="0" w:line="240" w:lineRule="auto"/>
              <w:rPr>
                <w:rFonts w:ascii="Times New Roman" w:hAnsi="Times New Roman"/>
                <w:sz w:val="24"/>
                <w:szCs w:val="24"/>
              </w:rPr>
            </w:pPr>
            <w:r w:rsidRPr="002C37C1">
              <w:rPr>
                <w:rFonts w:ascii="Times New Roman" w:hAnsi="Times New Roman"/>
                <w:sz w:val="24"/>
                <w:szCs w:val="24"/>
              </w:rPr>
              <w:t xml:space="preserve">Pendapatan </w:t>
            </w:r>
          </w:p>
        </w:tc>
        <w:tc>
          <w:tcPr>
            <w:tcW w:w="2127" w:type="dxa"/>
            <w:tcBorders>
              <w:left w:val="nil"/>
              <w:bottom w:val="nil"/>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2409" w:type="dxa"/>
            <w:tcBorders>
              <w:left w:val="nil"/>
              <w:bottom w:val="nil"/>
              <w:right w:val="nil"/>
            </w:tcBorders>
            <w:vAlign w:val="center"/>
          </w:tcPr>
          <w:p w:rsidR="00862CBF" w:rsidRPr="002C37C1" w:rsidRDefault="00862CBF">
            <w:pPr>
              <w:spacing w:after="0" w:line="240" w:lineRule="auto"/>
              <w:jc w:val="center"/>
              <w:rPr>
                <w:rFonts w:ascii="Times New Roman" w:hAnsi="Times New Roman"/>
                <w:sz w:val="24"/>
                <w:szCs w:val="24"/>
              </w:rPr>
            </w:pPr>
          </w:p>
        </w:tc>
      </w:tr>
      <w:tr w:rsidR="003A2762" w:rsidRPr="002C37C1" w:rsidTr="0087544E">
        <w:trPr>
          <w:trHeight w:val="198"/>
        </w:trPr>
        <w:tc>
          <w:tcPr>
            <w:tcW w:w="828" w:type="dxa"/>
            <w:tcBorders>
              <w:top w:val="nil"/>
              <w:left w:val="nil"/>
              <w:bottom w:val="nil"/>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nil"/>
              <w:left w:val="nil"/>
              <w:bottom w:val="nil"/>
              <w:right w:val="nil"/>
            </w:tcBorders>
          </w:tcPr>
          <w:p w:rsidR="00862CBF" w:rsidRPr="002C37C1" w:rsidRDefault="003545E9">
            <w:pPr>
              <w:numPr>
                <w:ilvl w:val="0"/>
                <w:numId w:val="10"/>
              </w:numPr>
              <w:spacing w:after="0" w:line="240" w:lineRule="auto"/>
              <w:rPr>
                <w:rFonts w:ascii="Times New Roman" w:hAnsi="Times New Roman"/>
                <w:sz w:val="24"/>
                <w:szCs w:val="24"/>
              </w:rPr>
            </w:pPr>
            <w:r w:rsidRPr="002C37C1">
              <w:rPr>
                <w:rFonts w:ascii="Times New Roman" w:hAnsi="Times New Roman"/>
                <w:sz w:val="24"/>
                <w:szCs w:val="24"/>
              </w:rPr>
              <w:t>Kompos</w:t>
            </w:r>
          </w:p>
        </w:tc>
        <w:tc>
          <w:tcPr>
            <w:tcW w:w="2127" w:type="dxa"/>
            <w:tcBorders>
              <w:top w:val="nil"/>
              <w:left w:val="nil"/>
              <w:bottom w:val="nil"/>
              <w:right w:val="nil"/>
            </w:tcBorders>
            <w:vAlign w:val="center"/>
          </w:tcPr>
          <w:p w:rsidR="00862CBF" w:rsidRPr="002C37C1" w:rsidRDefault="00C26E43" w:rsidP="009F0CA6">
            <w:pPr>
              <w:spacing w:after="0" w:line="240" w:lineRule="auto"/>
              <w:jc w:val="right"/>
              <w:rPr>
                <w:rFonts w:ascii="Times New Roman" w:hAnsi="Times New Roman"/>
                <w:sz w:val="24"/>
                <w:szCs w:val="24"/>
              </w:rPr>
            </w:pPr>
            <w:r w:rsidRPr="002C37C1">
              <w:rPr>
                <w:rFonts w:ascii="Times New Roman" w:hAnsi="Times New Roman"/>
                <w:sz w:val="24"/>
                <w:szCs w:val="24"/>
              </w:rPr>
              <w:t>1</w:t>
            </w:r>
            <w:r w:rsidRPr="002C37C1">
              <w:rPr>
                <w:rFonts w:ascii="Times New Roman" w:hAnsi="Times New Roman"/>
                <w:sz w:val="24"/>
                <w:szCs w:val="24"/>
                <w:lang w:val="en-US"/>
              </w:rPr>
              <w:t>.</w:t>
            </w:r>
            <w:r w:rsidRPr="002C37C1">
              <w:rPr>
                <w:rFonts w:ascii="Times New Roman" w:hAnsi="Times New Roman"/>
                <w:sz w:val="24"/>
                <w:szCs w:val="24"/>
              </w:rPr>
              <w:t>164</w:t>
            </w:r>
            <w:r w:rsidRPr="002C37C1">
              <w:rPr>
                <w:rFonts w:ascii="Times New Roman" w:hAnsi="Times New Roman"/>
                <w:sz w:val="24"/>
                <w:szCs w:val="24"/>
                <w:lang w:val="en-US"/>
              </w:rPr>
              <w:t>.</w:t>
            </w:r>
            <w:r w:rsidRPr="002C37C1">
              <w:rPr>
                <w:rFonts w:ascii="Times New Roman" w:hAnsi="Times New Roman"/>
                <w:sz w:val="24"/>
                <w:szCs w:val="24"/>
              </w:rPr>
              <w:t>426,31</w:t>
            </w:r>
          </w:p>
        </w:tc>
        <w:tc>
          <w:tcPr>
            <w:tcW w:w="2409" w:type="dxa"/>
            <w:tcBorders>
              <w:top w:val="nil"/>
              <w:left w:val="nil"/>
              <w:bottom w:val="nil"/>
              <w:right w:val="nil"/>
            </w:tcBorders>
            <w:vAlign w:val="center"/>
          </w:tcPr>
          <w:p w:rsidR="00862CBF" w:rsidRPr="002C37C1" w:rsidRDefault="00C26E43" w:rsidP="009F0CA6">
            <w:pPr>
              <w:spacing w:after="0" w:line="240" w:lineRule="auto"/>
              <w:jc w:val="right"/>
              <w:rPr>
                <w:rFonts w:ascii="Times New Roman" w:hAnsi="Times New Roman"/>
                <w:sz w:val="24"/>
                <w:szCs w:val="24"/>
              </w:rPr>
            </w:pPr>
            <w:r w:rsidRPr="002C37C1">
              <w:rPr>
                <w:rFonts w:ascii="Times New Roman" w:hAnsi="Times New Roman"/>
                <w:sz w:val="24"/>
                <w:szCs w:val="24"/>
              </w:rPr>
              <w:t>388.142,10</w:t>
            </w:r>
          </w:p>
        </w:tc>
      </w:tr>
      <w:tr w:rsidR="003A2762" w:rsidRPr="002C37C1" w:rsidTr="0087544E">
        <w:trPr>
          <w:trHeight w:val="87"/>
        </w:trPr>
        <w:tc>
          <w:tcPr>
            <w:tcW w:w="828" w:type="dxa"/>
            <w:tcBorders>
              <w:top w:val="nil"/>
              <w:left w:val="nil"/>
              <w:bottom w:val="single" w:sz="4" w:space="0" w:color="auto"/>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nil"/>
              <w:left w:val="nil"/>
              <w:bottom w:val="single" w:sz="4" w:space="0" w:color="auto"/>
              <w:right w:val="nil"/>
            </w:tcBorders>
          </w:tcPr>
          <w:p w:rsidR="00862CBF" w:rsidRPr="002C37C1" w:rsidRDefault="003545E9">
            <w:pPr>
              <w:numPr>
                <w:ilvl w:val="0"/>
                <w:numId w:val="10"/>
              </w:numPr>
              <w:spacing w:after="0" w:line="240" w:lineRule="auto"/>
              <w:rPr>
                <w:rFonts w:ascii="Times New Roman" w:hAnsi="Times New Roman"/>
                <w:sz w:val="24"/>
                <w:szCs w:val="24"/>
              </w:rPr>
            </w:pPr>
            <w:r w:rsidRPr="002C37C1">
              <w:rPr>
                <w:rFonts w:ascii="Times New Roman" w:hAnsi="Times New Roman"/>
                <w:sz w:val="24"/>
                <w:szCs w:val="24"/>
              </w:rPr>
              <w:t>Biogas</w:t>
            </w:r>
          </w:p>
        </w:tc>
        <w:tc>
          <w:tcPr>
            <w:tcW w:w="2127" w:type="dxa"/>
            <w:tcBorders>
              <w:top w:val="nil"/>
              <w:left w:val="nil"/>
              <w:bottom w:val="single" w:sz="4" w:space="0" w:color="auto"/>
              <w:right w:val="nil"/>
            </w:tcBorders>
            <w:vAlign w:val="center"/>
          </w:tcPr>
          <w:p w:rsidR="00862CBF" w:rsidRPr="002C37C1" w:rsidRDefault="00C26E43" w:rsidP="009F0CA6">
            <w:pPr>
              <w:spacing w:after="0" w:line="240" w:lineRule="auto"/>
              <w:jc w:val="right"/>
              <w:rPr>
                <w:rFonts w:ascii="Times New Roman" w:hAnsi="Times New Roman"/>
                <w:sz w:val="24"/>
                <w:szCs w:val="24"/>
              </w:rPr>
            </w:pPr>
            <w:r w:rsidRPr="002C37C1">
              <w:rPr>
                <w:rFonts w:ascii="Times New Roman" w:hAnsi="Times New Roman"/>
                <w:sz w:val="24"/>
                <w:szCs w:val="24"/>
              </w:rPr>
              <w:t>7</w:t>
            </w:r>
            <w:r w:rsidRPr="002C37C1">
              <w:rPr>
                <w:rFonts w:ascii="Times New Roman" w:hAnsi="Times New Roman"/>
                <w:sz w:val="24"/>
                <w:szCs w:val="24"/>
                <w:lang w:val="en-US"/>
              </w:rPr>
              <w:t>.</w:t>
            </w:r>
            <w:r w:rsidRPr="002C37C1">
              <w:rPr>
                <w:rFonts w:ascii="Times New Roman" w:hAnsi="Times New Roman"/>
                <w:sz w:val="24"/>
                <w:szCs w:val="24"/>
              </w:rPr>
              <w:t>005</w:t>
            </w:r>
            <w:r w:rsidRPr="002C37C1">
              <w:rPr>
                <w:rFonts w:ascii="Times New Roman" w:hAnsi="Times New Roman"/>
                <w:sz w:val="24"/>
                <w:szCs w:val="24"/>
                <w:lang w:val="en-US"/>
              </w:rPr>
              <w:t>.</w:t>
            </w:r>
            <w:r w:rsidRPr="002C37C1">
              <w:rPr>
                <w:rFonts w:ascii="Times New Roman" w:hAnsi="Times New Roman"/>
                <w:sz w:val="24"/>
                <w:szCs w:val="24"/>
              </w:rPr>
              <w:t>280.69</w:t>
            </w:r>
          </w:p>
        </w:tc>
        <w:tc>
          <w:tcPr>
            <w:tcW w:w="2409" w:type="dxa"/>
            <w:tcBorders>
              <w:top w:val="nil"/>
              <w:left w:val="nil"/>
              <w:bottom w:val="single" w:sz="4" w:space="0" w:color="auto"/>
              <w:right w:val="nil"/>
            </w:tcBorders>
            <w:vAlign w:val="center"/>
          </w:tcPr>
          <w:p w:rsidR="00862CBF" w:rsidRPr="002C37C1" w:rsidRDefault="003545E9" w:rsidP="00C26E43">
            <w:pPr>
              <w:spacing w:after="0" w:line="240" w:lineRule="auto"/>
              <w:jc w:val="right"/>
              <w:rPr>
                <w:rFonts w:ascii="Times New Roman" w:hAnsi="Times New Roman"/>
                <w:sz w:val="24"/>
                <w:szCs w:val="24"/>
                <w:lang w:val="en-US"/>
              </w:rPr>
            </w:pPr>
            <w:r w:rsidRPr="002C37C1">
              <w:rPr>
                <w:rFonts w:ascii="Times New Roman" w:hAnsi="Times New Roman"/>
                <w:sz w:val="24"/>
                <w:szCs w:val="24"/>
              </w:rPr>
              <w:t>2.333.</w:t>
            </w:r>
            <w:r w:rsidR="00C26E43" w:rsidRPr="002C37C1">
              <w:rPr>
                <w:rFonts w:ascii="Times New Roman" w:hAnsi="Times New Roman"/>
                <w:sz w:val="24"/>
                <w:szCs w:val="24"/>
                <w:lang w:val="en-US"/>
              </w:rPr>
              <w:t>093,56</w:t>
            </w:r>
          </w:p>
        </w:tc>
      </w:tr>
      <w:tr w:rsidR="003A2762" w:rsidRPr="002C37C1" w:rsidTr="0087544E">
        <w:trPr>
          <w:trHeight w:val="77"/>
        </w:trPr>
        <w:tc>
          <w:tcPr>
            <w:tcW w:w="828" w:type="dxa"/>
            <w:tcBorders>
              <w:top w:val="single" w:sz="4" w:space="0" w:color="auto"/>
              <w:left w:val="nil"/>
              <w:right w:val="nil"/>
            </w:tcBorders>
            <w:vAlign w:val="center"/>
          </w:tcPr>
          <w:p w:rsidR="00862CBF" w:rsidRPr="002C37C1" w:rsidRDefault="00862CBF">
            <w:pPr>
              <w:spacing w:after="0" w:line="240" w:lineRule="auto"/>
              <w:jc w:val="center"/>
              <w:rPr>
                <w:rFonts w:ascii="Times New Roman" w:hAnsi="Times New Roman"/>
                <w:sz w:val="24"/>
                <w:szCs w:val="24"/>
              </w:rPr>
            </w:pPr>
          </w:p>
        </w:tc>
        <w:tc>
          <w:tcPr>
            <w:tcW w:w="3141" w:type="dxa"/>
            <w:tcBorders>
              <w:top w:val="single" w:sz="4" w:space="0" w:color="auto"/>
              <w:left w:val="nil"/>
              <w:right w:val="nil"/>
            </w:tcBorders>
          </w:tcPr>
          <w:p w:rsidR="00862CBF" w:rsidRPr="002C37C1" w:rsidRDefault="003545E9">
            <w:pPr>
              <w:spacing w:after="0" w:line="240" w:lineRule="auto"/>
              <w:ind w:hanging="18"/>
              <w:rPr>
                <w:rFonts w:ascii="Times New Roman" w:hAnsi="Times New Roman"/>
                <w:sz w:val="24"/>
                <w:szCs w:val="24"/>
              </w:rPr>
            </w:pPr>
            <w:r w:rsidRPr="002C37C1">
              <w:rPr>
                <w:rFonts w:ascii="Times New Roman" w:hAnsi="Times New Roman"/>
                <w:sz w:val="24"/>
                <w:szCs w:val="24"/>
              </w:rPr>
              <w:t xml:space="preserve">Jumlah Pendapatan </w:t>
            </w:r>
          </w:p>
        </w:tc>
        <w:tc>
          <w:tcPr>
            <w:tcW w:w="2127" w:type="dxa"/>
            <w:tcBorders>
              <w:top w:val="single" w:sz="4" w:space="0" w:color="auto"/>
              <w:left w:val="nil"/>
              <w:right w:val="nil"/>
            </w:tcBorders>
            <w:vAlign w:val="center"/>
          </w:tcPr>
          <w:p w:rsidR="00862CBF" w:rsidRPr="002C37C1" w:rsidRDefault="00C26E43" w:rsidP="009F0CA6">
            <w:pPr>
              <w:spacing w:after="0" w:line="240" w:lineRule="auto"/>
              <w:jc w:val="right"/>
              <w:rPr>
                <w:rFonts w:ascii="Times New Roman" w:hAnsi="Times New Roman"/>
                <w:sz w:val="24"/>
                <w:szCs w:val="24"/>
                <w:lang w:val="en-US"/>
              </w:rPr>
            </w:pPr>
            <w:r w:rsidRPr="002C37C1">
              <w:rPr>
                <w:rFonts w:ascii="Times New Roman" w:hAnsi="Times New Roman"/>
                <w:sz w:val="24"/>
                <w:szCs w:val="24"/>
              </w:rPr>
              <w:t>8</w:t>
            </w:r>
            <w:r w:rsidRPr="002C37C1">
              <w:rPr>
                <w:rFonts w:ascii="Times New Roman" w:hAnsi="Times New Roman"/>
                <w:sz w:val="24"/>
                <w:szCs w:val="24"/>
                <w:lang w:val="en-US"/>
              </w:rPr>
              <w:t>.</w:t>
            </w:r>
            <w:r w:rsidRPr="002C37C1">
              <w:rPr>
                <w:rFonts w:ascii="Times New Roman" w:hAnsi="Times New Roman"/>
                <w:sz w:val="24"/>
                <w:szCs w:val="24"/>
              </w:rPr>
              <w:t>169</w:t>
            </w:r>
            <w:r w:rsidRPr="002C37C1">
              <w:rPr>
                <w:rFonts w:ascii="Times New Roman" w:hAnsi="Times New Roman"/>
                <w:sz w:val="24"/>
                <w:szCs w:val="24"/>
                <w:lang w:val="en-US"/>
              </w:rPr>
              <w:t>.</w:t>
            </w:r>
            <w:r w:rsidRPr="002C37C1">
              <w:rPr>
                <w:rFonts w:ascii="Times New Roman" w:hAnsi="Times New Roman"/>
                <w:sz w:val="24"/>
                <w:szCs w:val="24"/>
              </w:rPr>
              <w:t>707</w:t>
            </w:r>
            <w:r w:rsidRPr="002C37C1">
              <w:rPr>
                <w:rFonts w:ascii="Times New Roman" w:hAnsi="Times New Roman"/>
                <w:sz w:val="24"/>
                <w:szCs w:val="24"/>
                <w:lang w:val="en-US"/>
              </w:rPr>
              <w:t>,00</w:t>
            </w:r>
          </w:p>
        </w:tc>
        <w:tc>
          <w:tcPr>
            <w:tcW w:w="2409" w:type="dxa"/>
            <w:tcBorders>
              <w:top w:val="single" w:sz="4" w:space="0" w:color="auto"/>
              <w:left w:val="nil"/>
              <w:right w:val="nil"/>
            </w:tcBorders>
            <w:vAlign w:val="center"/>
          </w:tcPr>
          <w:p w:rsidR="00862CBF" w:rsidRPr="002C37C1" w:rsidRDefault="006077A1" w:rsidP="009F0CA6">
            <w:pPr>
              <w:spacing w:after="0" w:line="240" w:lineRule="auto"/>
              <w:jc w:val="right"/>
              <w:rPr>
                <w:rFonts w:ascii="Times New Roman" w:hAnsi="Times New Roman"/>
                <w:sz w:val="24"/>
                <w:szCs w:val="24"/>
              </w:rPr>
            </w:pPr>
            <w:r w:rsidRPr="002C37C1">
              <w:rPr>
                <w:rFonts w:ascii="Times New Roman" w:hAnsi="Times New Roman"/>
                <w:sz w:val="24"/>
                <w:szCs w:val="24"/>
              </w:rPr>
              <w:t>2.721</w:t>
            </w:r>
            <w:r w:rsidR="00C26E43" w:rsidRPr="002C37C1">
              <w:rPr>
                <w:rFonts w:ascii="Times New Roman" w:hAnsi="Times New Roman"/>
                <w:sz w:val="24"/>
                <w:szCs w:val="24"/>
              </w:rPr>
              <w:t>.235,</w:t>
            </w:r>
            <w:r w:rsidRPr="002C37C1">
              <w:rPr>
                <w:rFonts w:ascii="Times New Roman" w:hAnsi="Times New Roman"/>
                <w:sz w:val="24"/>
                <w:szCs w:val="24"/>
              </w:rPr>
              <w:t>66</w:t>
            </w:r>
          </w:p>
        </w:tc>
      </w:tr>
    </w:tbl>
    <w:p w:rsidR="00862CBF" w:rsidRDefault="003545E9">
      <w:pPr>
        <w:jc w:val="both"/>
        <w:rPr>
          <w:rFonts w:ascii="Times New Roman" w:hAnsi="Times New Roman"/>
          <w:sz w:val="24"/>
          <w:szCs w:val="24"/>
        </w:rPr>
      </w:pPr>
      <w:r w:rsidRPr="003A2762">
        <w:rPr>
          <w:rFonts w:ascii="Times New Roman" w:hAnsi="Times New Roman"/>
          <w:sz w:val="24"/>
          <w:szCs w:val="24"/>
        </w:rPr>
        <w:t>Sumber : Data Olahan Primer, 2018</w:t>
      </w:r>
    </w:p>
    <w:p w:rsidR="002C37C1" w:rsidRPr="003A2762" w:rsidRDefault="002C37C1">
      <w:pPr>
        <w:jc w:val="both"/>
        <w:rPr>
          <w:rFonts w:ascii="Times New Roman" w:hAnsi="Times New Roman"/>
          <w:sz w:val="24"/>
          <w:szCs w:val="24"/>
        </w:rPr>
      </w:pPr>
      <w:r w:rsidRPr="003A2762">
        <w:rPr>
          <w:rFonts w:ascii="Times New Roman" w:hAnsi="Times New Roman"/>
          <w:sz w:val="24"/>
          <w:szCs w:val="24"/>
        </w:rPr>
        <w:lastRenderedPageBreak/>
        <w:t xml:space="preserve">Penerimaan kompos dalam triwulan yang diterima sebesar Rp.1.700.000/Triwulan </w:t>
      </w:r>
      <w:proofErr w:type="spellStart"/>
      <w:r w:rsidRPr="003A2762">
        <w:rPr>
          <w:rFonts w:ascii="Times New Roman" w:hAnsi="Times New Roman"/>
          <w:sz w:val="24"/>
          <w:szCs w:val="24"/>
          <w:lang w:val="en-US"/>
        </w:rPr>
        <w:t>sedangkan</w:t>
      </w:r>
      <w:proofErr w:type="spellEnd"/>
      <w:r w:rsidRPr="003A2762">
        <w:rPr>
          <w:rFonts w:ascii="Times New Roman" w:hAnsi="Times New Roman"/>
          <w:sz w:val="24"/>
          <w:szCs w:val="24"/>
        </w:rPr>
        <w:t xml:space="preserve"> penerimaan biogas</w:t>
      </w:r>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termasuk</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limbahnya</w:t>
      </w:r>
      <w:proofErr w:type="spellEnd"/>
      <w:r w:rsidRPr="003A2762">
        <w:rPr>
          <w:rFonts w:ascii="Times New Roman" w:hAnsi="Times New Roman"/>
          <w:sz w:val="24"/>
          <w:szCs w:val="24"/>
          <w:lang w:val="en-US"/>
        </w:rPr>
        <w:t>)</w:t>
      </w:r>
      <w:r w:rsidRPr="003A2762">
        <w:rPr>
          <w:rFonts w:ascii="Times New Roman" w:hAnsi="Times New Roman"/>
          <w:sz w:val="24"/>
          <w:szCs w:val="24"/>
        </w:rPr>
        <w:t xml:space="preserve"> sebesar Rp.7.570.000/Triwulan maka total penerimaan sebear Rp 9.270.000/Triwulan. Total biaya dalam </w:t>
      </w:r>
      <w:proofErr w:type="spellStart"/>
      <w:r w:rsidRPr="003A2762">
        <w:rPr>
          <w:rFonts w:ascii="Times New Roman" w:hAnsi="Times New Roman"/>
          <w:sz w:val="24"/>
          <w:szCs w:val="24"/>
          <w:lang w:val="en-US"/>
        </w:rPr>
        <w:t>pengelolaan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limbah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ternak</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 xml:space="preserve">sebesar Rp </w:t>
      </w:r>
      <w:r w:rsidRPr="003A2762">
        <w:rPr>
          <w:rFonts w:ascii="Times New Roman" w:hAnsi="Times New Roman"/>
          <w:sz w:val="24"/>
          <w:szCs w:val="24"/>
          <w:lang w:val="en-US"/>
        </w:rPr>
        <w:t>1.100.293</w:t>
      </w:r>
      <w:r w:rsidRPr="003A2762">
        <w:rPr>
          <w:rFonts w:ascii="Times New Roman" w:hAnsi="Times New Roman"/>
          <w:sz w:val="24"/>
          <w:szCs w:val="24"/>
        </w:rPr>
        <w:t>/</w:t>
      </w:r>
      <w:r w:rsidRPr="003A2762">
        <w:rPr>
          <w:rFonts w:ascii="Times New Roman" w:hAnsi="Times New Roman"/>
          <w:sz w:val="24"/>
          <w:szCs w:val="24"/>
          <w:lang w:val="en-US"/>
        </w:rPr>
        <w:t>T</w:t>
      </w:r>
      <w:r w:rsidRPr="003A2762">
        <w:rPr>
          <w:rFonts w:ascii="Times New Roman" w:hAnsi="Times New Roman"/>
          <w:sz w:val="24"/>
          <w:szCs w:val="24"/>
        </w:rPr>
        <w:t xml:space="preserve">riwulan </w:t>
      </w:r>
      <w:proofErr w:type="spellStart"/>
      <w:r w:rsidRPr="003A2762">
        <w:rPr>
          <w:rFonts w:ascii="Times New Roman" w:hAnsi="Times New Roman"/>
          <w:sz w:val="24"/>
          <w:szCs w:val="24"/>
          <w:lang w:val="en-US"/>
        </w:rPr>
        <w:t>maka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pendapatan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pengelolaan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limbah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ternak</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sapi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adalah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Rp</w:t>
      </w:r>
      <w:proofErr w:type="spellEnd"/>
      <w:r w:rsidRPr="003A2762">
        <w:rPr>
          <w:rFonts w:ascii="Times New Roman" w:hAnsi="Times New Roman"/>
          <w:sz w:val="24"/>
          <w:szCs w:val="24"/>
          <w:lang w:val="en-US"/>
        </w:rPr>
        <w:t>.</w:t>
      </w:r>
      <w:r w:rsidRPr="003A2762">
        <w:rPr>
          <w:rFonts w:ascii="Times New Roman" w:hAnsi="Times New Roman"/>
          <w:sz w:val="24"/>
          <w:szCs w:val="24"/>
        </w:rPr>
        <w:t xml:space="preserve"> 8</w:t>
      </w:r>
      <w:r w:rsidRPr="003A2762">
        <w:rPr>
          <w:rFonts w:ascii="Times New Roman" w:hAnsi="Times New Roman"/>
          <w:sz w:val="24"/>
          <w:szCs w:val="24"/>
          <w:lang w:val="en-US"/>
        </w:rPr>
        <w:t>.</w:t>
      </w:r>
      <w:r w:rsidRPr="003A2762">
        <w:rPr>
          <w:rFonts w:ascii="Times New Roman" w:hAnsi="Times New Roman"/>
          <w:sz w:val="24"/>
          <w:szCs w:val="24"/>
        </w:rPr>
        <w:t>169</w:t>
      </w:r>
      <w:r w:rsidRPr="003A2762">
        <w:rPr>
          <w:rFonts w:ascii="Times New Roman" w:hAnsi="Times New Roman"/>
          <w:sz w:val="24"/>
          <w:szCs w:val="24"/>
          <w:lang w:val="en-US"/>
        </w:rPr>
        <w:t>.</w:t>
      </w:r>
      <w:r w:rsidRPr="003A2762">
        <w:rPr>
          <w:rFonts w:ascii="Times New Roman" w:hAnsi="Times New Roman"/>
          <w:sz w:val="24"/>
          <w:szCs w:val="24"/>
        </w:rPr>
        <w:t>707</w:t>
      </w:r>
      <w:r w:rsidRPr="003A2762">
        <w:rPr>
          <w:rFonts w:ascii="Times New Roman" w:hAnsi="Times New Roman"/>
          <w:sz w:val="24"/>
          <w:szCs w:val="24"/>
          <w:lang w:val="en-US"/>
        </w:rPr>
        <w:t>,00/</w:t>
      </w:r>
      <w:proofErr w:type="spellStart"/>
      <w:r w:rsidRPr="003A2762">
        <w:rPr>
          <w:rFonts w:ascii="Times New Roman" w:hAnsi="Times New Roman"/>
          <w:sz w:val="24"/>
          <w:szCs w:val="24"/>
          <w:lang w:val="en-US"/>
        </w:rPr>
        <w:t>Triwulan</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 xml:space="preserve">Nilai tersebut biogas) setara dengan Rp 2.721.235,66/bulan. </w:t>
      </w:r>
      <w:proofErr w:type="spellStart"/>
      <w:r w:rsidRPr="003A2762">
        <w:rPr>
          <w:rFonts w:ascii="Times New Roman" w:hAnsi="Times New Roman"/>
          <w:sz w:val="24"/>
          <w:szCs w:val="24"/>
          <w:lang w:val="en-US"/>
        </w:rPr>
        <w:t>Pada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jumlah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anggota</w:t>
      </w:r>
      <w:proofErr w:type="spellEnd"/>
      <w:r w:rsidRPr="003A2762">
        <w:rPr>
          <w:rFonts w:ascii="Times New Roman" w:hAnsi="Times New Roman"/>
          <w:sz w:val="24"/>
          <w:szCs w:val="24"/>
          <w:lang w:val="en-US"/>
        </w:rPr>
        <w:t xml:space="preserve"> </w:t>
      </w:r>
      <w:proofErr w:type="spellStart"/>
      <w:proofErr w:type="gramStart"/>
      <w:r w:rsidRPr="003A2762">
        <w:rPr>
          <w:rFonts w:ascii="Times New Roman" w:hAnsi="Times New Roman"/>
          <w:sz w:val="24"/>
          <w:szCs w:val="24"/>
          <w:lang w:val="en-US"/>
        </w:rPr>
        <w:t>keluarga</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 xml:space="preserve"> 3</w:t>
      </w:r>
      <w:proofErr w:type="gramEnd"/>
      <w:r w:rsidRPr="003A2762">
        <w:rPr>
          <w:rFonts w:ascii="Times New Roman" w:hAnsi="Times New Roman"/>
          <w:sz w:val="24"/>
          <w:szCs w:val="24"/>
        </w:rPr>
        <w:t xml:space="preserve"> </w:t>
      </w:r>
      <w:r w:rsidRPr="003A2762">
        <w:rPr>
          <w:rFonts w:ascii="Times New Roman" w:hAnsi="Times New Roman"/>
          <w:sz w:val="24"/>
          <w:szCs w:val="24"/>
          <w:lang w:val="en-US"/>
        </w:rPr>
        <w:t xml:space="preserve">orang </w:t>
      </w:r>
      <w:r w:rsidRPr="003A2762">
        <w:rPr>
          <w:rFonts w:ascii="Times New Roman" w:hAnsi="Times New Roman"/>
          <w:sz w:val="24"/>
          <w:szCs w:val="24"/>
        </w:rPr>
        <w:t xml:space="preserve"> maka pendapatan per</w:t>
      </w:r>
      <w:r w:rsidRPr="003A2762">
        <w:rPr>
          <w:rFonts w:ascii="Times New Roman" w:hAnsi="Times New Roman"/>
          <w:sz w:val="24"/>
          <w:szCs w:val="24"/>
          <w:lang w:val="en-US"/>
        </w:rPr>
        <w:t xml:space="preserve"> </w:t>
      </w:r>
      <w:r w:rsidRPr="003A2762">
        <w:rPr>
          <w:rFonts w:ascii="Times New Roman" w:hAnsi="Times New Roman"/>
          <w:sz w:val="24"/>
          <w:szCs w:val="24"/>
        </w:rPr>
        <w:t xml:space="preserve">kapita </w:t>
      </w:r>
      <w:proofErr w:type="spellStart"/>
      <w:r w:rsidRPr="003A2762">
        <w:rPr>
          <w:rFonts w:ascii="Times New Roman" w:hAnsi="Times New Roman"/>
          <w:sz w:val="24"/>
          <w:szCs w:val="24"/>
          <w:lang w:val="en-US"/>
        </w:rPr>
        <w:t>adalah</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sebesar Rp.</w:t>
      </w:r>
      <w:r w:rsidRPr="003A2762">
        <w:rPr>
          <w:rFonts w:ascii="Times New Roman" w:hAnsi="Times New Roman"/>
          <w:sz w:val="24"/>
          <w:szCs w:val="24"/>
          <w:lang w:val="en-US"/>
        </w:rPr>
        <w:t>757.078,55</w:t>
      </w:r>
      <w:r w:rsidRPr="003A2762">
        <w:rPr>
          <w:rFonts w:ascii="Times New Roman" w:hAnsi="Times New Roman"/>
          <w:sz w:val="24"/>
          <w:szCs w:val="24"/>
        </w:rPr>
        <w:t>/bulan</w:t>
      </w:r>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Bila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keluarganya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hanya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mengandalkan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penghidupan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hanya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dari</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hasil</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usaha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pengolahan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limbah</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maka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menunjukkan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ketidaklayakan</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dimana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pendapatan</w:t>
      </w:r>
      <w:proofErr w:type="spellEnd"/>
      <w:r w:rsidRPr="003A2762">
        <w:rPr>
          <w:rFonts w:ascii="Times New Roman" w:hAnsi="Times New Roman"/>
          <w:sz w:val="24"/>
          <w:szCs w:val="24"/>
          <w:lang w:val="en-US"/>
        </w:rPr>
        <w:t xml:space="preserve"> per </w:t>
      </w:r>
      <w:proofErr w:type="spellStart"/>
      <w:r w:rsidRPr="003A2762">
        <w:rPr>
          <w:rFonts w:ascii="Times New Roman" w:hAnsi="Times New Roman"/>
          <w:sz w:val="24"/>
          <w:szCs w:val="24"/>
          <w:lang w:val="en-US"/>
        </w:rPr>
        <w:t>kapitanya</w:t>
      </w:r>
      <w:proofErr w:type="spellEnd"/>
      <w:r w:rsidRPr="003A2762">
        <w:rPr>
          <w:rFonts w:ascii="Times New Roman" w:hAnsi="Times New Roman"/>
          <w:sz w:val="24"/>
          <w:szCs w:val="24"/>
          <w:lang w:val="en-US"/>
        </w:rPr>
        <w:t xml:space="preserve"> </w:t>
      </w:r>
      <w:proofErr w:type="spellStart"/>
      <w:r w:rsidRPr="003A2762">
        <w:rPr>
          <w:rFonts w:ascii="Times New Roman" w:hAnsi="Times New Roman"/>
          <w:sz w:val="24"/>
          <w:szCs w:val="24"/>
          <w:lang w:val="en-US"/>
        </w:rPr>
        <w:t>jauh</w:t>
      </w:r>
      <w:proofErr w:type="spellEnd"/>
      <w:r w:rsidRPr="003A2762">
        <w:rPr>
          <w:rFonts w:ascii="Times New Roman" w:hAnsi="Times New Roman"/>
          <w:sz w:val="24"/>
          <w:szCs w:val="24"/>
          <w:lang w:val="en-US"/>
        </w:rPr>
        <w:t xml:space="preserve"> di </w:t>
      </w:r>
      <w:proofErr w:type="spellStart"/>
      <w:r w:rsidRPr="003A2762">
        <w:rPr>
          <w:rFonts w:ascii="Times New Roman" w:hAnsi="Times New Roman"/>
          <w:sz w:val="24"/>
          <w:szCs w:val="24"/>
          <w:lang w:val="en-US"/>
        </w:rPr>
        <w:t>bawah</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 xml:space="preserve">UMR </w:t>
      </w:r>
      <w:proofErr w:type="spellStart"/>
      <w:r w:rsidRPr="003A2762">
        <w:rPr>
          <w:rFonts w:ascii="Times New Roman" w:hAnsi="Times New Roman"/>
          <w:sz w:val="24"/>
          <w:szCs w:val="24"/>
          <w:lang w:val="en-US"/>
        </w:rPr>
        <w:t>Kabupaten</w:t>
      </w:r>
      <w:proofErr w:type="spellEnd"/>
      <w:r w:rsidRPr="003A2762">
        <w:rPr>
          <w:rFonts w:ascii="Times New Roman" w:hAnsi="Times New Roman"/>
          <w:sz w:val="24"/>
          <w:szCs w:val="24"/>
          <w:lang w:val="en-US"/>
        </w:rPr>
        <w:t xml:space="preserve"> </w:t>
      </w:r>
      <w:r w:rsidRPr="003A2762">
        <w:rPr>
          <w:rFonts w:ascii="Times New Roman" w:hAnsi="Times New Roman"/>
          <w:sz w:val="24"/>
          <w:szCs w:val="24"/>
        </w:rPr>
        <w:t>Tanjung Jabung Barat (R</w:t>
      </w:r>
      <w:r w:rsidRPr="003A2762">
        <w:rPr>
          <w:rFonts w:ascii="Times New Roman" w:hAnsi="Times New Roman" w:cs="Times New Roman"/>
          <w:sz w:val="24"/>
          <w:szCs w:val="24"/>
        </w:rPr>
        <w:t xml:space="preserve">p </w:t>
      </w:r>
      <w:r w:rsidRPr="003A2762">
        <w:rPr>
          <w:rFonts w:ascii="Times New Roman" w:hAnsi="Times New Roman" w:cs="Times New Roman"/>
          <w:sz w:val="23"/>
          <w:szCs w:val="23"/>
          <w:shd w:val="clear" w:color="auto" w:fill="FFFFFF"/>
        </w:rPr>
        <w:t>2.280.249</w:t>
      </w:r>
      <w:proofErr w:type="gramStart"/>
      <w:r w:rsidRPr="003A2762">
        <w:rPr>
          <w:rFonts w:ascii="Times New Roman" w:hAnsi="Times New Roman" w:cs="Times New Roman"/>
          <w:sz w:val="23"/>
          <w:szCs w:val="23"/>
          <w:shd w:val="clear" w:color="auto" w:fill="FFFFFF"/>
        </w:rPr>
        <w:t>,66</w:t>
      </w:r>
      <w:proofErr w:type="gramEnd"/>
      <w:r w:rsidRPr="003A2762">
        <w:rPr>
          <w:rFonts w:ascii="Times New Roman" w:hAnsi="Times New Roman" w:cs="Times New Roman"/>
          <w:sz w:val="23"/>
          <w:szCs w:val="23"/>
          <w:shd w:val="clear" w:color="auto" w:fill="FFFFFF"/>
          <w:lang w:val="en-US"/>
        </w:rPr>
        <w:t xml:space="preserve"> (</w:t>
      </w:r>
      <w:proofErr w:type="spellStart"/>
      <w:r w:rsidRPr="003A2762">
        <w:rPr>
          <w:rFonts w:ascii="Times New Roman" w:hAnsi="Times New Roman" w:cs="Times New Roman"/>
          <w:sz w:val="23"/>
          <w:szCs w:val="23"/>
          <w:shd w:val="clear" w:color="auto" w:fill="FFFFFF"/>
          <w:lang w:val="en-US"/>
        </w:rPr>
        <w:t>anonim</w:t>
      </w:r>
      <w:proofErr w:type="spellEnd"/>
      <w:r w:rsidRPr="003A2762">
        <w:rPr>
          <w:rFonts w:ascii="Times New Roman" w:hAnsi="Times New Roman" w:cs="Times New Roman"/>
          <w:sz w:val="23"/>
          <w:szCs w:val="23"/>
          <w:shd w:val="clear" w:color="auto" w:fill="FFFFFF"/>
          <w:lang w:val="en-US"/>
        </w:rPr>
        <w:t>.(2019))</w:t>
      </w:r>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Untuk</w:t>
      </w:r>
      <w:proofErr w:type="spellEnd"/>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lebih</w:t>
      </w:r>
      <w:proofErr w:type="spellEnd"/>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jelas</w:t>
      </w:r>
      <w:proofErr w:type="spellEnd"/>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dapat</w:t>
      </w:r>
      <w:proofErr w:type="spellEnd"/>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dilihat</w:t>
      </w:r>
      <w:proofErr w:type="spellEnd"/>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pada</w:t>
      </w:r>
      <w:proofErr w:type="spellEnd"/>
      <w:r>
        <w:rPr>
          <w:rFonts w:ascii="Times New Roman" w:hAnsi="Times New Roman" w:cs="Times New Roman"/>
          <w:sz w:val="23"/>
          <w:szCs w:val="23"/>
          <w:shd w:val="clear" w:color="auto" w:fill="FFFFFF"/>
          <w:lang w:val="en-US"/>
        </w:rPr>
        <w:t xml:space="preserve"> </w:t>
      </w:r>
      <w:proofErr w:type="spellStart"/>
      <w:r>
        <w:rPr>
          <w:rFonts w:ascii="Times New Roman" w:hAnsi="Times New Roman" w:cs="Times New Roman"/>
          <w:sz w:val="23"/>
          <w:szCs w:val="23"/>
          <w:shd w:val="clear" w:color="auto" w:fill="FFFFFF"/>
          <w:lang w:val="en-US"/>
        </w:rPr>
        <w:t>Tabel</w:t>
      </w:r>
      <w:proofErr w:type="spellEnd"/>
      <w:r>
        <w:rPr>
          <w:rFonts w:ascii="Times New Roman" w:hAnsi="Times New Roman" w:cs="Times New Roman"/>
          <w:sz w:val="23"/>
          <w:szCs w:val="23"/>
          <w:shd w:val="clear" w:color="auto" w:fill="FFFFFF"/>
          <w:lang w:val="en-US"/>
        </w:rPr>
        <w:t xml:space="preserve"> 3.</w:t>
      </w:r>
    </w:p>
    <w:p w:rsidR="00862CBF" w:rsidRPr="003A2762" w:rsidRDefault="003545E9">
      <w:pPr>
        <w:spacing w:before="240"/>
        <w:jc w:val="center"/>
        <w:rPr>
          <w:rFonts w:ascii="Times New Roman" w:hAnsi="Times New Roman" w:cs="Times New Roman"/>
          <w:b/>
          <w:sz w:val="24"/>
          <w:szCs w:val="24"/>
        </w:rPr>
      </w:pPr>
      <w:r w:rsidRPr="003A2762">
        <w:rPr>
          <w:rFonts w:ascii="Times New Roman" w:hAnsi="Times New Roman" w:cs="Times New Roman"/>
          <w:b/>
          <w:sz w:val="24"/>
          <w:szCs w:val="24"/>
        </w:rPr>
        <w:t>KESIMPULAN DAN SARAN</w:t>
      </w:r>
    </w:p>
    <w:p w:rsidR="00862CBF" w:rsidRPr="003A2762" w:rsidRDefault="003545E9">
      <w:pPr>
        <w:pStyle w:val="ListParagraph"/>
        <w:numPr>
          <w:ilvl w:val="0"/>
          <w:numId w:val="9"/>
        </w:numPr>
        <w:ind w:left="567" w:hanging="567"/>
        <w:jc w:val="both"/>
        <w:rPr>
          <w:rFonts w:ascii="Times New Roman" w:hAnsi="Times New Roman" w:cs="Times New Roman"/>
          <w:b/>
          <w:sz w:val="24"/>
          <w:szCs w:val="24"/>
        </w:rPr>
      </w:pPr>
      <w:r w:rsidRPr="003A2762">
        <w:rPr>
          <w:rFonts w:ascii="Times New Roman" w:hAnsi="Times New Roman" w:cs="Times New Roman"/>
          <w:b/>
          <w:sz w:val="24"/>
          <w:szCs w:val="24"/>
        </w:rPr>
        <w:t>Kesimpulan</w:t>
      </w:r>
    </w:p>
    <w:p w:rsidR="00862CBF" w:rsidRPr="003A2762" w:rsidRDefault="003545E9">
      <w:pPr>
        <w:ind w:firstLine="567"/>
        <w:jc w:val="both"/>
        <w:rPr>
          <w:rFonts w:ascii="Times New Roman" w:hAnsi="Times New Roman" w:cs="Times New Roman"/>
          <w:spacing w:val="-2"/>
          <w:sz w:val="24"/>
          <w:szCs w:val="24"/>
        </w:rPr>
      </w:pPr>
      <w:r w:rsidRPr="003A2762">
        <w:rPr>
          <w:rFonts w:ascii="Times New Roman" w:hAnsi="Times New Roman" w:cs="Times New Roman"/>
          <w:spacing w:val="-2"/>
          <w:sz w:val="24"/>
          <w:szCs w:val="24"/>
        </w:rPr>
        <w:t>Berdasarkan penelitian dan pembahasan dapat di tarik kesimpulan sebagai berikut :</w:t>
      </w:r>
    </w:p>
    <w:p w:rsidR="003A2762" w:rsidRPr="003A2762" w:rsidRDefault="00D05A23" w:rsidP="003A2762">
      <w:pPr>
        <w:pStyle w:val="ListParagraph"/>
        <w:numPr>
          <w:ilvl w:val="0"/>
          <w:numId w:val="17"/>
        </w:numPr>
        <w:spacing w:after="0"/>
        <w:ind w:left="360"/>
        <w:jc w:val="both"/>
        <w:rPr>
          <w:rFonts w:ascii="Times New Roman" w:hAnsi="Times New Roman" w:cs="Times New Roman"/>
          <w:sz w:val="24"/>
          <w:szCs w:val="24"/>
        </w:rPr>
      </w:pPr>
      <w:r w:rsidRPr="003A2762">
        <w:rPr>
          <w:rFonts w:ascii="Times New Roman" w:hAnsi="Times New Roman" w:cs="Times New Roman"/>
          <w:sz w:val="24"/>
          <w:szCs w:val="24"/>
        </w:rPr>
        <w:t xml:space="preserve">Pengolahan limbah ternak sapi </w:t>
      </w:r>
      <w:proofErr w:type="spellStart"/>
      <w:r w:rsidRPr="003A2762">
        <w:rPr>
          <w:rFonts w:ascii="Times New Roman" w:hAnsi="Times New Roman" w:cs="Times New Roman"/>
          <w:sz w:val="24"/>
          <w:szCs w:val="24"/>
          <w:lang w:val="en-US"/>
        </w:rPr>
        <w:t>memerlukan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peralatan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sebagai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berikut</w:t>
      </w:r>
      <w:proofErr w:type="spellEnd"/>
      <w:r w:rsidRPr="003A2762">
        <w:rPr>
          <w:rFonts w:ascii="Times New Roman" w:hAnsi="Times New Roman" w:cs="Times New Roman"/>
          <w:sz w:val="24"/>
          <w:szCs w:val="24"/>
          <w:lang w:val="en-US"/>
        </w:rPr>
        <w:t xml:space="preserve"> : </w:t>
      </w:r>
      <w:r w:rsidRPr="003A2762">
        <w:rPr>
          <w:rFonts w:ascii="Times New Roman" w:hAnsi="Times New Roman" w:cs="Times New Roman"/>
          <w:sz w:val="24"/>
          <w:szCs w:val="24"/>
        </w:rPr>
        <w:t xml:space="preserve">cangkul, skop, galon, selang, ember, dan drum. </w:t>
      </w:r>
      <w:proofErr w:type="spellStart"/>
      <w:r w:rsidRPr="003A2762">
        <w:rPr>
          <w:rFonts w:ascii="Times New Roman" w:hAnsi="Times New Roman" w:cs="Times New Roman"/>
          <w:sz w:val="24"/>
          <w:szCs w:val="24"/>
          <w:lang w:val="en-US"/>
        </w:rPr>
        <w:t>Selain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itu</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juga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memerlukan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sarana</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seperti, rumah kompos dan </w:t>
      </w:r>
      <w:proofErr w:type="spellStart"/>
      <w:r w:rsidRPr="003A2762">
        <w:rPr>
          <w:rFonts w:ascii="Times New Roman" w:hAnsi="Times New Roman" w:cs="Times New Roman"/>
          <w:sz w:val="24"/>
          <w:szCs w:val="24"/>
          <w:lang w:val="en-US"/>
        </w:rPr>
        <w:t>tangki</w:t>
      </w:r>
      <w:proofErr w:type="spellEnd"/>
      <w:r w:rsidRPr="003A2762">
        <w:rPr>
          <w:rFonts w:ascii="Times New Roman" w:hAnsi="Times New Roman" w:cs="Times New Roman"/>
          <w:sz w:val="24"/>
          <w:szCs w:val="24"/>
        </w:rPr>
        <w:t xml:space="preserve"> biogas. Alat-alat tersebut berasal dari pembelian oleh pengolah limbah ternak sapi. Modal yang digunakan dalam pengolahan limbah ternak sapi yaitu modal sendiri dari hasil tabungan. Lahan yang digunakan untuk pengolahan limbah tern</w:t>
      </w:r>
      <w:r w:rsidRPr="003A2762">
        <w:rPr>
          <w:rFonts w:ascii="Times New Roman" w:hAnsi="Times New Roman" w:cs="Times New Roman"/>
          <w:sz w:val="24"/>
          <w:szCs w:val="24"/>
        </w:rPr>
        <w:t xml:space="preserve">ak sapi berstatus lahan sendiri dengan </w:t>
      </w:r>
      <w:r w:rsidRPr="003A2762">
        <w:rPr>
          <w:rFonts w:ascii="Times New Roman" w:hAnsi="Times New Roman" w:cs="Times New Roman"/>
          <w:sz w:val="24"/>
          <w:szCs w:val="24"/>
        </w:rPr>
        <w:t xml:space="preserve">jumlah tenaga kerja </w:t>
      </w:r>
      <w:r w:rsidRPr="003A2762">
        <w:rPr>
          <w:rFonts w:ascii="Times New Roman" w:hAnsi="Times New Roman" w:cs="Times New Roman"/>
          <w:sz w:val="24"/>
          <w:szCs w:val="24"/>
          <w:lang w:val="en-US"/>
        </w:rPr>
        <w:t>2</w:t>
      </w:r>
      <w:r w:rsidRPr="003A2762">
        <w:rPr>
          <w:rFonts w:ascii="Times New Roman" w:hAnsi="Times New Roman" w:cs="Times New Roman"/>
          <w:sz w:val="24"/>
          <w:szCs w:val="24"/>
        </w:rPr>
        <w:t xml:space="preserve"> orang yang terdiri dari pemilik </w:t>
      </w:r>
      <w:proofErr w:type="spellStart"/>
      <w:r w:rsidRPr="003A2762">
        <w:rPr>
          <w:rFonts w:ascii="Times New Roman" w:hAnsi="Times New Roman" w:cs="Times New Roman"/>
          <w:sz w:val="24"/>
          <w:szCs w:val="24"/>
          <w:lang w:val="en-US"/>
        </w:rPr>
        <w:t>peternakan</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itu sendiri dan istrinya</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Jenis</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produk</w:t>
      </w:r>
      <w:proofErr w:type="spellEnd"/>
      <w:r w:rsidRPr="003A2762">
        <w:rPr>
          <w:rFonts w:ascii="Times New Roman" w:hAnsi="Times New Roman" w:cs="Times New Roman"/>
          <w:sz w:val="24"/>
          <w:szCs w:val="24"/>
          <w:lang w:val="en-US"/>
        </w:rPr>
        <w:t xml:space="preserve"> yang </w:t>
      </w:r>
      <w:proofErr w:type="spellStart"/>
      <w:proofErr w:type="gramStart"/>
      <w:r w:rsidRPr="003A2762">
        <w:rPr>
          <w:rFonts w:ascii="Times New Roman" w:hAnsi="Times New Roman" w:cs="Times New Roman"/>
          <w:sz w:val="24"/>
          <w:szCs w:val="24"/>
          <w:lang w:val="en-US"/>
        </w:rPr>
        <w:t>dihasilkan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kompos,</w:t>
      </w:r>
      <w:r w:rsidRPr="003A2762">
        <w:rPr>
          <w:rFonts w:ascii="Times New Roman" w:hAnsi="Times New Roman" w:cs="Times New Roman"/>
          <w:sz w:val="24"/>
          <w:szCs w:val="24"/>
          <w:lang w:val="en-US"/>
        </w:rPr>
        <w:t>biogas</w:t>
      </w:r>
      <w:proofErr w:type="spellEnd"/>
      <w:r w:rsidRPr="003A2762">
        <w:rPr>
          <w:rFonts w:ascii="Times New Roman" w:hAnsi="Times New Roman" w:cs="Times New Roman"/>
          <w:sz w:val="24"/>
          <w:szCs w:val="24"/>
          <w:lang w:val="en-US"/>
        </w:rPr>
        <w:t>,</w:t>
      </w:r>
      <w:r w:rsidRPr="003A2762">
        <w:rPr>
          <w:rFonts w:ascii="Times New Roman" w:hAnsi="Times New Roman" w:cs="Times New Roman"/>
          <w:sz w:val="24"/>
          <w:szCs w:val="24"/>
        </w:rPr>
        <w:t>limbah</w:t>
      </w:r>
      <w:proofErr w:type="gramEnd"/>
      <w:r w:rsidRPr="003A2762">
        <w:rPr>
          <w:rFonts w:ascii="Times New Roman" w:hAnsi="Times New Roman" w:cs="Times New Roman"/>
          <w:sz w:val="24"/>
          <w:szCs w:val="24"/>
        </w:rPr>
        <w:t xml:space="preserve"> biogas kering, dan limbah biogas cair</w:t>
      </w:r>
      <w:r w:rsidR="003A2762" w:rsidRPr="003A2762">
        <w:rPr>
          <w:rFonts w:ascii="Times New Roman" w:hAnsi="Times New Roman" w:cs="Times New Roman"/>
          <w:sz w:val="24"/>
          <w:szCs w:val="24"/>
        </w:rPr>
        <w:t xml:space="preserve">. </w:t>
      </w:r>
      <w:proofErr w:type="spellStart"/>
      <w:r w:rsidRPr="003A2762">
        <w:rPr>
          <w:rFonts w:ascii="Times New Roman" w:hAnsi="Times New Roman" w:cs="Times New Roman"/>
          <w:sz w:val="24"/>
          <w:szCs w:val="24"/>
          <w:lang w:val="en-US"/>
        </w:rPr>
        <w:t>Kompos</w:t>
      </w:r>
      <w:proofErr w:type="spellEnd"/>
      <w:r w:rsidRPr="003A2762">
        <w:rPr>
          <w:rFonts w:ascii="Times New Roman" w:hAnsi="Times New Roman" w:cs="Times New Roman"/>
          <w:sz w:val="24"/>
          <w:szCs w:val="24"/>
          <w:lang w:val="en-US"/>
        </w:rPr>
        <w:t xml:space="preserve"> yang </w:t>
      </w:r>
      <w:proofErr w:type="spellStart"/>
      <w:r w:rsidRPr="003A2762">
        <w:rPr>
          <w:rFonts w:ascii="Times New Roman" w:hAnsi="Times New Roman" w:cs="Times New Roman"/>
          <w:sz w:val="24"/>
          <w:szCs w:val="24"/>
          <w:lang w:val="en-US"/>
        </w:rPr>
        <w:t>dihasilkan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mencapai</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kuantitas</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sebesar ± 1.134 Kg/Triwulan yang dijual dengan harga Rp.500/Kg.</w:t>
      </w:r>
      <w:r w:rsidR="003A2762" w:rsidRPr="003A2762">
        <w:rPr>
          <w:rFonts w:ascii="Times New Roman" w:hAnsi="Times New Roman" w:cs="Times New Roman"/>
          <w:sz w:val="24"/>
          <w:szCs w:val="24"/>
          <w:lang w:val="en-US"/>
        </w:rPr>
        <w:t xml:space="preserve"> L</w:t>
      </w:r>
      <w:r w:rsidRPr="003A2762">
        <w:rPr>
          <w:rFonts w:ascii="Times New Roman" w:hAnsi="Times New Roman" w:cs="Times New Roman"/>
          <w:sz w:val="24"/>
          <w:szCs w:val="24"/>
        </w:rPr>
        <w:t xml:space="preserve">imbah biogas cair </w:t>
      </w:r>
      <w:proofErr w:type="spellStart"/>
      <w:r w:rsidR="003A2762" w:rsidRPr="003A2762">
        <w:rPr>
          <w:rFonts w:ascii="Times New Roman" w:hAnsi="Times New Roman" w:cs="Times New Roman"/>
          <w:sz w:val="24"/>
          <w:szCs w:val="24"/>
          <w:lang w:val="en-US"/>
        </w:rPr>
        <w:t>dijual</w:t>
      </w:r>
      <w:proofErr w:type="spellEnd"/>
      <w:r w:rsidR="003A2762" w:rsidRPr="003A2762">
        <w:rPr>
          <w:rFonts w:ascii="Times New Roman" w:hAnsi="Times New Roman" w:cs="Times New Roman"/>
          <w:sz w:val="24"/>
          <w:szCs w:val="24"/>
          <w:lang w:val="en-US"/>
        </w:rPr>
        <w:t xml:space="preserve"> </w:t>
      </w:r>
      <w:proofErr w:type="spellStart"/>
      <w:r w:rsidR="003A2762" w:rsidRPr="003A2762">
        <w:rPr>
          <w:rFonts w:ascii="Times New Roman" w:hAnsi="Times New Roman" w:cs="Times New Roman"/>
          <w:sz w:val="24"/>
          <w:szCs w:val="24"/>
          <w:lang w:val="en-US"/>
        </w:rPr>
        <w:t>dalam</w:t>
      </w:r>
      <w:proofErr w:type="spellEnd"/>
      <w:r w:rsidR="003A2762"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kemasan</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jerigen</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dengan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harga</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Rp</w:t>
      </w:r>
      <w:proofErr w:type="spellEnd"/>
      <w:r w:rsidRPr="003A2762">
        <w:rPr>
          <w:rFonts w:ascii="Times New Roman" w:hAnsi="Times New Roman" w:cs="Times New Roman"/>
          <w:sz w:val="24"/>
          <w:szCs w:val="24"/>
          <w:lang w:val="en-US"/>
        </w:rPr>
        <w:t>. 10.000/liter</w:t>
      </w:r>
      <w:r w:rsidRPr="003A2762">
        <w:rPr>
          <w:rFonts w:ascii="Times New Roman" w:hAnsi="Times New Roman" w:cs="Times New Roman"/>
          <w:sz w:val="24"/>
          <w:szCs w:val="24"/>
        </w:rPr>
        <w:t>.</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Sedangkan</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limbah biogas kering </w:t>
      </w:r>
      <w:proofErr w:type="spellStart"/>
      <w:r w:rsidRPr="003A2762">
        <w:rPr>
          <w:rFonts w:ascii="Times New Roman" w:hAnsi="Times New Roman" w:cs="Times New Roman"/>
          <w:sz w:val="24"/>
          <w:szCs w:val="24"/>
          <w:lang w:val="en-US"/>
        </w:rPr>
        <w:t>dijual</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dalam</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kemasan</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karung dengan harga Rp. 1000/kg. Sistem penjualan limbah</w:t>
      </w:r>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baik</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limbah</w:t>
      </w:r>
      <w:proofErr w:type="spellEnd"/>
      <w:r w:rsidRPr="003A2762">
        <w:rPr>
          <w:rFonts w:ascii="Times New Roman" w:hAnsi="Times New Roman" w:cs="Times New Roman"/>
          <w:sz w:val="24"/>
          <w:szCs w:val="24"/>
          <w:lang w:val="en-US"/>
        </w:rPr>
        <w:t xml:space="preserve"> biogas </w:t>
      </w:r>
      <w:proofErr w:type="spellStart"/>
      <w:r w:rsidRPr="003A2762">
        <w:rPr>
          <w:rFonts w:ascii="Times New Roman" w:hAnsi="Times New Roman" w:cs="Times New Roman"/>
          <w:sz w:val="24"/>
          <w:szCs w:val="24"/>
          <w:lang w:val="en-US"/>
        </w:rPr>
        <w:t>cair</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maupun</w:t>
      </w:r>
      <w:proofErr w:type="spellEnd"/>
      <w:r w:rsidRPr="003A2762">
        <w:rPr>
          <w:rFonts w:ascii="Times New Roman" w:hAnsi="Times New Roman" w:cs="Times New Roman"/>
          <w:sz w:val="24"/>
          <w:szCs w:val="24"/>
          <w:lang w:val="en-US"/>
        </w:rPr>
        <w:t xml:space="preserve"> </w:t>
      </w:r>
      <w:proofErr w:type="spellStart"/>
      <w:r w:rsidRPr="003A2762">
        <w:rPr>
          <w:rFonts w:ascii="Times New Roman" w:hAnsi="Times New Roman" w:cs="Times New Roman"/>
          <w:sz w:val="24"/>
          <w:szCs w:val="24"/>
          <w:lang w:val="en-US"/>
        </w:rPr>
        <w:t>kering</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 tersebut </w:t>
      </w:r>
      <w:proofErr w:type="spellStart"/>
      <w:r w:rsidRPr="003A2762">
        <w:rPr>
          <w:rFonts w:ascii="Times New Roman" w:hAnsi="Times New Roman" w:cs="Times New Roman"/>
          <w:sz w:val="24"/>
          <w:szCs w:val="24"/>
          <w:lang w:val="en-US"/>
        </w:rPr>
        <w:t>dilakukan</w:t>
      </w:r>
      <w:proofErr w:type="spellEnd"/>
      <w:r w:rsidRPr="003A2762">
        <w:rPr>
          <w:rFonts w:ascii="Times New Roman" w:hAnsi="Times New Roman" w:cs="Times New Roman"/>
          <w:sz w:val="24"/>
          <w:szCs w:val="24"/>
          <w:lang w:val="en-US"/>
        </w:rPr>
        <w:t xml:space="preserve"> </w:t>
      </w:r>
      <w:r w:rsidRPr="003A2762">
        <w:rPr>
          <w:rFonts w:ascii="Times New Roman" w:hAnsi="Times New Roman" w:cs="Times New Roman"/>
          <w:sz w:val="24"/>
          <w:szCs w:val="24"/>
        </w:rPr>
        <w:t xml:space="preserve"> dengan cara sistem jemput oleh konsumen langsung.</w:t>
      </w:r>
      <w:r w:rsidR="003545E9" w:rsidRPr="003A2762">
        <w:rPr>
          <w:rFonts w:ascii="Times New Roman" w:hAnsi="Times New Roman"/>
          <w:sz w:val="24"/>
          <w:szCs w:val="24"/>
        </w:rPr>
        <w:t xml:space="preserve">Biaya triwulan yang dikeluarkan dalam pengolahan limbah ternak sapi yaitu dengan Total biaya Rp </w:t>
      </w:r>
      <w:r w:rsidR="003545E9" w:rsidRPr="003A2762">
        <w:rPr>
          <w:rFonts w:ascii="Times New Roman" w:hAnsi="Times New Roman"/>
        </w:rPr>
        <w:t>1.105.391,68/</w:t>
      </w:r>
      <w:r w:rsidR="003545E9" w:rsidRPr="003A2762">
        <w:rPr>
          <w:rFonts w:ascii="Times New Roman" w:hAnsi="Times New Roman"/>
          <w:sz w:val="24"/>
          <w:szCs w:val="24"/>
        </w:rPr>
        <w:t xml:space="preserve">Triwulan Biaya tetap  pada kompos sebesar Rp 340.000 </w:t>
      </w:r>
      <w:r w:rsidR="003545E9" w:rsidRPr="003A2762">
        <w:rPr>
          <w:rFonts w:ascii="Times New Roman" w:hAnsi="Times New Roman"/>
        </w:rPr>
        <w:t>/</w:t>
      </w:r>
      <w:r w:rsidR="003A2762" w:rsidRPr="003A2762">
        <w:rPr>
          <w:rFonts w:ascii="Times New Roman" w:hAnsi="Times New Roman"/>
          <w:lang w:val="en-US"/>
        </w:rPr>
        <w:t>T</w:t>
      </w:r>
      <w:r w:rsidR="003545E9" w:rsidRPr="003A2762">
        <w:rPr>
          <w:rFonts w:ascii="Times New Roman" w:hAnsi="Times New Roman"/>
        </w:rPr>
        <w:t>riwulan.</w:t>
      </w:r>
    </w:p>
    <w:p w:rsidR="00862CBF" w:rsidRPr="003A2762" w:rsidRDefault="003545E9" w:rsidP="003A2762">
      <w:pPr>
        <w:pStyle w:val="ListParagraph"/>
        <w:numPr>
          <w:ilvl w:val="0"/>
          <w:numId w:val="17"/>
        </w:numPr>
        <w:spacing w:after="0"/>
        <w:ind w:left="360"/>
        <w:jc w:val="both"/>
        <w:rPr>
          <w:rFonts w:ascii="Times New Roman" w:hAnsi="Times New Roman" w:cs="Times New Roman"/>
          <w:sz w:val="24"/>
          <w:szCs w:val="24"/>
        </w:rPr>
      </w:pPr>
      <w:r w:rsidRPr="003A2762">
        <w:rPr>
          <w:rFonts w:ascii="Times New Roman" w:hAnsi="Times New Roman"/>
          <w:sz w:val="24"/>
          <w:szCs w:val="24"/>
        </w:rPr>
        <w:t xml:space="preserve">Pendapatan kompos dan biogas masing masing sebesar Rp </w:t>
      </w:r>
      <w:r w:rsidR="003A2762" w:rsidRPr="003A2762">
        <w:rPr>
          <w:rFonts w:ascii="Times New Roman" w:hAnsi="Times New Roman"/>
          <w:sz w:val="24"/>
          <w:szCs w:val="24"/>
        </w:rPr>
        <w:t>1</w:t>
      </w:r>
      <w:r w:rsidR="003A2762" w:rsidRPr="003A2762">
        <w:rPr>
          <w:rFonts w:ascii="Times New Roman" w:hAnsi="Times New Roman"/>
          <w:sz w:val="24"/>
          <w:szCs w:val="24"/>
          <w:lang w:val="en-US"/>
        </w:rPr>
        <w:t>.</w:t>
      </w:r>
      <w:r w:rsidR="003A2762" w:rsidRPr="003A2762">
        <w:rPr>
          <w:rFonts w:ascii="Times New Roman" w:hAnsi="Times New Roman"/>
          <w:sz w:val="24"/>
          <w:szCs w:val="24"/>
        </w:rPr>
        <w:t>164</w:t>
      </w:r>
      <w:r w:rsidR="003A2762" w:rsidRPr="003A2762">
        <w:rPr>
          <w:rFonts w:ascii="Times New Roman" w:hAnsi="Times New Roman"/>
          <w:sz w:val="24"/>
          <w:szCs w:val="24"/>
          <w:lang w:val="en-US"/>
        </w:rPr>
        <w:t>.</w:t>
      </w:r>
      <w:r w:rsidR="003A2762" w:rsidRPr="003A2762">
        <w:rPr>
          <w:rFonts w:ascii="Times New Roman" w:hAnsi="Times New Roman"/>
          <w:sz w:val="24"/>
          <w:szCs w:val="24"/>
        </w:rPr>
        <w:t>426,31</w:t>
      </w:r>
      <w:r w:rsidRPr="003A2762">
        <w:rPr>
          <w:rFonts w:ascii="Times New Roman" w:hAnsi="Times New Roman"/>
          <w:sz w:val="24"/>
          <w:szCs w:val="24"/>
        </w:rPr>
        <w:t>/</w:t>
      </w:r>
      <w:r w:rsidR="003A2762" w:rsidRPr="003A2762">
        <w:rPr>
          <w:rFonts w:ascii="Times New Roman" w:hAnsi="Times New Roman"/>
          <w:sz w:val="24"/>
          <w:szCs w:val="24"/>
          <w:lang w:val="en-US"/>
        </w:rPr>
        <w:t>T</w:t>
      </w:r>
      <w:r w:rsidRPr="003A2762">
        <w:rPr>
          <w:rFonts w:ascii="Times New Roman" w:hAnsi="Times New Roman"/>
          <w:sz w:val="24"/>
          <w:szCs w:val="24"/>
        </w:rPr>
        <w:t xml:space="preserve">riwulan dan Rp </w:t>
      </w:r>
      <w:r w:rsidR="003A2762" w:rsidRPr="003A2762">
        <w:rPr>
          <w:rFonts w:ascii="Times New Roman" w:hAnsi="Times New Roman"/>
          <w:sz w:val="24"/>
          <w:szCs w:val="24"/>
        </w:rPr>
        <w:t>7.005.280.69</w:t>
      </w:r>
      <w:r w:rsidR="003A2762" w:rsidRPr="003A2762">
        <w:rPr>
          <w:rFonts w:ascii="Times New Roman" w:hAnsi="Times New Roman"/>
          <w:sz w:val="24"/>
          <w:szCs w:val="24"/>
          <w:lang w:val="en-US"/>
        </w:rPr>
        <w:t>/T</w:t>
      </w:r>
      <w:r w:rsidRPr="003A2762">
        <w:rPr>
          <w:rFonts w:ascii="Times New Roman" w:hAnsi="Times New Roman"/>
          <w:sz w:val="24"/>
          <w:szCs w:val="24"/>
        </w:rPr>
        <w:t xml:space="preserve">riwulan sehingga rata-rata pendapatan (kompos dan biogas) sebesar Rp </w:t>
      </w:r>
      <w:r w:rsidR="003A2762" w:rsidRPr="003A2762">
        <w:rPr>
          <w:rFonts w:ascii="Times New Roman" w:hAnsi="Times New Roman"/>
          <w:sz w:val="24"/>
          <w:szCs w:val="24"/>
        </w:rPr>
        <w:t>8</w:t>
      </w:r>
      <w:r w:rsidR="003A2762" w:rsidRPr="003A2762">
        <w:rPr>
          <w:rFonts w:ascii="Times New Roman" w:hAnsi="Times New Roman"/>
          <w:sz w:val="24"/>
          <w:szCs w:val="24"/>
          <w:lang w:val="en-US"/>
        </w:rPr>
        <w:t>.</w:t>
      </w:r>
      <w:r w:rsidR="003A2762" w:rsidRPr="003A2762">
        <w:rPr>
          <w:rFonts w:ascii="Times New Roman" w:hAnsi="Times New Roman"/>
          <w:sz w:val="24"/>
          <w:szCs w:val="24"/>
        </w:rPr>
        <w:t>169</w:t>
      </w:r>
      <w:r w:rsidR="003A2762" w:rsidRPr="003A2762">
        <w:rPr>
          <w:rFonts w:ascii="Times New Roman" w:hAnsi="Times New Roman"/>
          <w:sz w:val="24"/>
          <w:szCs w:val="24"/>
          <w:lang w:val="en-US"/>
        </w:rPr>
        <w:t>.</w:t>
      </w:r>
      <w:r w:rsidR="003A2762" w:rsidRPr="003A2762">
        <w:rPr>
          <w:rFonts w:ascii="Times New Roman" w:hAnsi="Times New Roman"/>
          <w:sz w:val="24"/>
          <w:szCs w:val="24"/>
        </w:rPr>
        <w:t>707</w:t>
      </w:r>
      <w:r w:rsidR="003A2762" w:rsidRPr="003A2762">
        <w:rPr>
          <w:rFonts w:ascii="Times New Roman" w:hAnsi="Times New Roman"/>
          <w:sz w:val="24"/>
          <w:szCs w:val="24"/>
          <w:lang w:val="en-US"/>
        </w:rPr>
        <w:t>,00</w:t>
      </w:r>
      <w:r w:rsidRPr="003A2762">
        <w:rPr>
          <w:rFonts w:ascii="Times New Roman" w:hAnsi="Times New Roman"/>
          <w:sz w:val="24"/>
          <w:szCs w:val="24"/>
        </w:rPr>
        <w:t>/</w:t>
      </w:r>
      <w:r w:rsidR="003A2762" w:rsidRPr="003A2762">
        <w:rPr>
          <w:rFonts w:ascii="Times New Roman" w:hAnsi="Times New Roman"/>
          <w:sz w:val="24"/>
          <w:szCs w:val="24"/>
          <w:lang w:val="en-US"/>
        </w:rPr>
        <w:t>T</w:t>
      </w:r>
      <w:r w:rsidRPr="003A2762">
        <w:rPr>
          <w:rFonts w:ascii="Times New Roman" w:hAnsi="Times New Roman"/>
          <w:sz w:val="24"/>
          <w:szCs w:val="24"/>
        </w:rPr>
        <w:t>riwulan.</w:t>
      </w:r>
      <w:r w:rsidR="003A2762" w:rsidRPr="003A2762">
        <w:rPr>
          <w:rFonts w:ascii="Times New Roman" w:hAnsi="Times New Roman"/>
          <w:sz w:val="24"/>
          <w:szCs w:val="24"/>
          <w:lang w:val="en-US"/>
        </w:rPr>
        <w:t xml:space="preserve"> </w:t>
      </w:r>
      <w:proofErr w:type="spellStart"/>
      <w:r w:rsidR="003A2762" w:rsidRPr="003A2762">
        <w:rPr>
          <w:rFonts w:ascii="Times New Roman" w:hAnsi="Times New Roman"/>
          <w:sz w:val="24"/>
          <w:szCs w:val="24"/>
          <w:lang w:val="en-US"/>
        </w:rPr>
        <w:t>Pendapatan</w:t>
      </w:r>
      <w:proofErr w:type="spellEnd"/>
      <w:r w:rsidR="003A2762" w:rsidRPr="003A2762">
        <w:rPr>
          <w:rFonts w:ascii="Times New Roman" w:hAnsi="Times New Roman"/>
          <w:sz w:val="24"/>
          <w:szCs w:val="24"/>
          <w:lang w:val="en-US"/>
        </w:rPr>
        <w:t xml:space="preserve"> total </w:t>
      </w:r>
      <w:proofErr w:type="spellStart"/>
      <w:r w:rsidR="003A2762" w:rsidRPr="003A2762">
        <w:rPr>
          <w:rFonts w:ascii="Times New Roman" w:hAnsi="Times New Roman"/>
          <w:sz w:val="24"/>
          <w:szCs w:val="24"/>
          <w:lang w:val="en-US"/>
        </w:rPr>
        <w:t>ini</w:t>
      </w:r>
      <w:proofErr w:type="spellEnd"/>
      <w:r w:rsidR="003A2762" w:rsidRPr="003A2762">
        <w:rPr>
          <w:rFonts w:ascii="Times New Roman" w:hAnsi="Times New Roman"/>
          <w:sz w:val="24"/>
          <w:szCs w:val="24"/>
          <w:lang w:val="en-US"/>
        </w:rPr>
        <w:t xml:space="preserve"> </w:t>
      </w:r>
      <w:proofErr w:type="spellStart"/>
      <w:r w:rsidR="003A2762" w:rsidRPr="003A2762">
        <w:rPr>
          <w:rFonts w:ascii="Times New Roman" w:hAnsi="Times New Roman"/>
          <w:sz w:val="24"/>
          <w:szCs w:val="24"/>
          <w:lang w:val="en-US"/>
        </w:rPr>
        <w:t>setara</w:t>
      </w:r>
      <w:proofErr w:type="spellEnd"/>
      <w:r w:rsidR="003A2762" w:rsidRPr="003A2762">
        <w:rPr>
          <w:rFonts w:ascii="Times New Roman" w:hAnsi="Times New Roman"/>
          <w:sz w:val="24"/>
          <w:szCs w:val="24"/>
          <w:lang w:val="en-US"/>
        </w:rPr>
        <w:t xml:space="preserve"> </w:t>
      </w:r>
      <w:proofErr w:type="spellStart"/>
      <w:r w:rsidR="003A2762" w:rsidRPr="003A2762">
        <w:rPr>
          <w:rFonts w:ascii="Times New Roman" w:hAnsi="Times New Roman"/>
          <w:sz w:val="24"/>
          <w:szCs w:val="24"/>
          <w:lang w:val="en-US"/>
        </w:rPr>
        <w:t>dengan</w:t>
      </w:r>
      <w:proofErr w:type="spellEnd"/>
      <w:r w:rsidR="003A2762" w:rsidRPr="003A2762">
        <w:rPr>
          <w:rFonts w:ascii="Times New Roman" w:hAnsi="Times New Roman"/>
          <w:sz w:val="24"/>
          <w:szCs w:val="24"/>
          <w:lang w:val="en-US"/>
        </w:rPr>
        <w:t xml:space="preserve"> </w:t>
      </w:r>
      <w:proofErr w:type="spellStart"/>
      <w:r w:rsidR="003A2762" w:rsidRPr="003A2762">
        <w:rPr>
          <w:rFonts w:ascii="Times New Roman" w:hAnsi="Times New Roman"/>
          <w:sz w:val="24"/>
          <w:szCs w:val="24"/>
          <w:lang w:val="en-US"/>
        </w:rPr>
        <w:t>Rp</w:t>
      </w:r>
      <w:proofErr w:type="spellEnd"/>
      <w:r w:rsidR="003A2762" w:rsidRPr="003A2762">
        <w:rPr>
          <w:rFonts w:ascii="Times New Roman" w:hAnsi="Times New Roman"/>
          <w:sz w:val="24"/>
          <w:szCs w:val="24"/>
          <w:lang w:val="en-US"/>
        </w:rPr>
        <w:t xml:space="preserve">. </w:t>
      </w:r>
      <w:r w:rsidR="003A2762" w:rsidRPr="003A2762">
        <w:rPr>
          <w:rFonts w:ascii="Times New Roman" w:hAnsi="Times New Roman"/>
          <w:sz w:val="24"/>
          <w:szCs w:val="24"/>
        </w:rPr>
        <w:t>2.721.235,66</w:t>
      </w:r>
      <w:r w:rsidR="003A2762" w:rsidRPr="003A2762">
        <w:rPr>
          <w:rFonts w:ascii="Times New Roman" w:hAnsi="Times New Roman"/>
          <w:sz w:val="24"/>
          <w:szCs w:val="24"/>
          <w:lang w:val="en-US"/>
        </w:rPr>
        <w:t>/</w:t>
      </w:r>
      <w:proofErr w:type="spellStart"/>
      <w:r w:rsidR="003A2762" w:rsidRPr="003A2762">
        <w:rPr>
          <w:rFonts w:ascii="Times New Roman" w:hAnsi="Times New Roman"/>
          <w:sz w:val="24"/>
          <w:szCs w:val="24"/>
          <w:lang w:val="en-US"/>
        </w:rPr>
        <w:t>Bulan</w:t>
      </w:r>
      <w:proofErr w:type="spellEnd"/>
      <w:r w:rsidR="003A2762" w:rsidRPr="003A2762">
        <w:rPr>
          <w:rFonts w:ascii="Times New Roman" w:hAnsi="Times New Roman"/>
          <w:sz w:val="24"/>
          <w:szCs w:val="24"/>
          <w:lang w:val="en-US"/>
        </w:rPr>
        <w:t xml:space="preserve">. </w:t>
      </w:r>
    </w:p>
    <w:p w:rsidR="003545E9" w:rsidRPr="003A2762" w:rsidRDefault="003545E9" w:rsidP="003545E9">
      <w:pPr>
        <w:spacing w:line="240" w:lineRule="auto"/>
        <w:ind w:left="567"/>
        <w:jc w:val="both"/>
        <w:rPr>
          <w:rFonts w:ascii="Times New Roman" w:hAnsi="Times New Roman"/>
          <w:sz w:val="24"/>
          <w:szCs w:val="24"/>
        </w:rPr>
      </w:pPr>
    </w:p>
    <w:p w:rsidR="00862CBF" w:rsidRPr="003A2762" w:rsidRDefault="003545E9">
      <w:pPr>
        <w:spacing w:after="0" w:line="240" w:lineRule="auto"/>
        <w:jc w:val="center"/>
        <w:rPr>
          <w:rFonts w:ascii="Times New Roman" w:hAnsi="Times New Roman" w:cs="Times New Roman"/>
          <w:b/>
          <w:sz w:val="24"/>
          <w:szCs w:val="24"/>
        </w:rPr>
      </w:pPr>
      <w:r w:rsidRPr="003A2762">
        <w:rPr>
          <w:rFonts w:ascii="Times New Roman" w:hAnsi="Times New Roman" w:cs="Times New Roman"/>
          <w:b/>
          <w:sz w:val="24"/>
          <w:szCs w:val="24"/>
        </w:rPr>
        <w:t>DAFTAR PUSTAKA</w:t>
      </w:r>
    </w:p>
    <w:p w:rsidR="003A2762" w:rsidRPr="003A2762" w:rsidRDefault="003A2762">
      <w:pPr>
        <w:spacing w:after="0" w:line="240" w:lineRule="auto"/>
        <w:jc w:val="center"/>
        <w:rPr>
          <w:rFonts w:ascii="Times New Roman" w:hAnsi="Times New Roman" w:cs="Times New Roman"/>
          <w:b/>
          <w:sz w:val="24"/>
          <w:szCs w:val="24"/>
        </w:rPr>
      </w:pPr>
    </w:p>
    <w:p w:rsidR="00862CBF" w:rsidRPr="003A2762" w:rsidRDefault="003545E9">
      <w:pPr>
        <w:spacing w:after="0" w:line="240" w:lineRule="auto"/>
        <w:ind w:left="567" w:hanging="567"/>
        <w:jc w:val="both"/>
        <w:rPr>
          <w:rFonts w:ascii="Times New Roman" w:hAnsi="Times New Roman"/>
          <w:sz w:val="24"/>
          <w:szCs w:val="24"/>
        </w:rPr>
      </w:pPr>
      <w:r w:rsidRPr="003A2762">
        <w:rPr>
          <w:rFonts w:ascii="Times New Roman" w:hAnsi="Times New Roman"/>
          <w:sz w:val="24"/>
          <w:szCs w:val="24"/>
        </w:rPr>
        <w:t xml:space="preserve">Boediono. 1992. Pengantar Ilmu Ekonomi. Seri Sinopsis. BPFE Gajah Mada. </w:t>
      </w:r>
      <w:r w:rsidRPr="003A2762">
        <w:rPr>
          <w:rFonts w:ascii="Times New Roman" w:hAnsi="Times New Roman"/>
          <w:sz w:val="24"/>
          <w:szCs w:val="24"/>
        </w:rPr>
        <w:tab/>
        <w:t>Yogyakarta.</w:t>
      </w:r>
    </w:p>
    <w:p w:rsidR="00862CBF" w:rsidRPr="003A2762" w:rsidRDefault="003545E9">
      <w:pPr>
        <w:spacing w:after="0" w:line="240" w:lineRule="auto"/>
        <w:ind w:left="567" w:hanging="567"/>
        <w:jc w:val="both"/>
        <w:rPr>
          <w:rFonts w:ascii="Times New Roman" w:hAnsi="Times New Roman"/>
          <w:sz w:val="24"/>
          <w:szCs w:val="24"/>
        </w:rPr>
      </w:pPr>
      <w:r w:rsidRPr="003A2762">
        <w:rPr>
          <w:rFonts w:ascii="Times New Roman" w:hAnsi="Times New Roman"/>
          <w:sz w:val="24"/>
          <w:szCs w:val="24"/>
        </w:rPr>
        <w:t>BPS. 2017. Popuasi Sapi Indonesia. Badan Pusat Statistik.</w:t>
      </w:r>
    </w:p>
    <w:p w:rsidR="00862CBF" w:rsidRPr="003A2762" w:rsidRDefault="003545E9">
      <w:pPr>
        <w:spacing w:after="0" w:line="240" w:lineRule="auto"/>
        <w:ind w:left="567" w:hanging="567"/>
        <w:jc w:val="both"/>
        <w:rPr>
          <w:rFonts w:ascii="Times New Roman" w:hAnsi="Times New Roman"/>
          <w:sz w:val="24"/>
          <w:szCs w:val="24"/>
        </w:rPr>
      </w:pPr>
      <w:r w:rsidRPr="003A2762">
        <w:rPr>
          <w:rFonts w:ascii="Times New Roman" w:hAnsi="Times New Roman"/>
          <w:sz w:val="24"/>
          <w:szCs w:val="24"/>
        </w:rPr>
        <w:t>Hambali,E.,S. Mujdalifah, A. H. Tambunan, A. W. Pattiwiri dan R. Hendroko. 2008 Teknol</w:t>
      </w:r>
      <w:bookmarkStart w:id="0" w:name="_GoBack"/>
      <w:bookmarkEnd w:id="0"/>
      <w:r w:rsidRPr="003A2762">
        <w:rPr>
          <w:rFonts w:ascii="Times New Roman" w:hAnsi="Times New Roman"/>
          <w:sz w:val="24"/>
          <w:szCs w:val="24"/>
        </w:rPr>
        <w:t>ogi Bioenergi. Agro Media. Jakarta.</w:t>
      </w:r>
    </w:p>
    <w:p w:rsidR="00862CBF" w:rsidRPr="003A2762" w:rsidRDefault="003545E9">
      <w:pPr>
        <w:spacing w:after="0" w:line="240" w:lineRule="auto"/>
        <w:jc w:val="both"/>
        <w:rPr>
          <w:rFonts w:ascii="Times New Roman" w:hAnsi="Times New Roman"/>
          <w:sz w:val="24"/>
          <w:szCs w:val="24"/>
        </w:rPr>
      </w:pPr>
      <w:r w:rsidRPr="003A2762">
        <w:rPr>
          <w:rFonts w:ascii="Times New Roman" w:hAnsi="Times New Roman"/>
          <w:sz w:val="24"/>
          <w:szCs w:val="24"/>
        </w:rPr>
        <w:lastRenderedPageBreak/>
        <w:t>Haryati. T. 2006. Limbah Pertenakan Yang Men</w:t>
      </w:r>
      <w:r w:rsidR="003A2762" w:rsidRPr="003A2762">
        <w:rPr>
          <w:rFonts w:ascii="Times New Roman" w:hAnsi="Times New Roman"/>
          <w:sz w:val="24"/>
          <w:szCs w:val="24"/>
        </w:rPr>
        <w:t xml:space="preserve">jadi Sumber Energi. Volume. 16 </w:t>
      </w:r>
      <w:r w:rsidR="003A2762" w:rsidRPr="003A2762">
        <w:rPr>
          <w:rFonts w:ascii="Times New Roman" w:hAnsi="Times New Roman"/>
          <w:sz w:val="24"/>
          <w:szCs w:val="24"/>
        </w:rPr>
        <w:br/>
        <w:t xml:space="preserve">          </w:t>
      </w:r>
      <w:r w:rsidRPr="003A2762">
        <w:rPr>
          <w:rFonts w:ascii="Times New Roman" w:hAnsi="Times New Roman"/>
          <w:sz w:val="24"/>
          <w:szCs w:val="24"/>
        </w:rPr>
        <w:t>Nomor. 160 ISSN : 1024- 3100.</w:t>
      </w:r>
    </w:p>
    <w:p w:rsidR="00862CBF" w:rsidRPr="003A2762" w:rsidRDefault="003545E9">
      <w:pPr>
        <w:spacing w:after="0" w:line="240" w:lineRule="auto"/>
        <w:ind w:left="567" w:hanging="567"/>
        <w:jc w:val="both"/>
        <w:rPr>
          <w:rFonts w:ascii="Times New Roman" w:hAnsi="Times New Roman" w:cs="Times New Roman"/>
          <w:spacing w:val="-4"/>
          <w:sz w:val="24"/>
          <w:szCs w:val="24"/>
        </w:rPr>
      </w:pPr>
      <w:r w:rsidRPr="003A2762">
        <w:rPr>
          <w:rFonts w:ascii="Times New Roman" w:hAnsi="Times New Roman"/>
          <w:sz w:val="24"/>
          <w:szCs w:val="24"/>
        </w:rPr>
        <w:t xml:space="preserve">Muhamad Agus Setiadi, Gumbira Sa’id dan Kurnia Achjadi. 2012 Sapi Dari Hulu Ke </w:t>
      </w:r>
      <w:r w:rsidRPr="003A2762">
        <w:rPr>
          <w:rFonts w:ascii="Times New Roman" w:hAnsi="Times New Roman"/>
          <w:sz w:val="24"/>
          <w:szCs w:val="24"/>
        </w:rPr>
        <w:tab/>
        <w:t>Hilir dan Info Mancanegara. Agrifio (Penebar Swadaya Grup). Jakarta.</w:t>
      </w:r>
    </w:p>
    <w:p w:rsidR="00862CBF" w:rsidRPr="003A2762" w:rsidRDefault="003545E9">
      <w:pPr>
        <w:spacing w:after="0" w:line="240" w:lineRule="auto"/>
        <w:ind w:left="567" w:hanging="567"/>
        <w:jc w:val="both"/>
        <w:rPr>
          <w:rFonts w:ascii="Times New Roman" w:hAnsi="Times New Roman"/>
          <w:sz w:val="24"/>
          <w:szCs w:val="24"/>
        </w:rPr>
      </w:pPr>
      <w:r w:rsidRPr="003A2762">
        <w:rPr>
          <w:rFonts w:ascii="Times New Roman" w:hAnsi="Times New Roman"/>
          <w:sz w:val="24"/>
          <w:szCs w:val="24"/>
        </w:rPr>
        <w:t>Sihom</w:t>
      </w:r>
      <w:r w:rsidR="00FA3C9B" w:rsidRPr="003A2762">
        <w:rPr>
          <w:rFonts w:ascii="Times New Roman" w:hAnsi="Times New Roman"/>
          <w:sz w:val="24"/>
          <w:szCs w:val="24"/>
          <w:lang w:val="en-US"/>
        </w:rPr>
        <w:t>b</w:t>
      </w:r>
      <w:r w:rsidRPr="003A2762">
        <w:rPr>
          <w:rFonts w:ascii="Times New Roman" w:hAnsi="Times New Roman"/>
          <w:sz w:val="24"/>
          <w:szCs w:val="24"/>
        </w:rPr>
        <w:t xml:space="preserve">ing. 2000. Teknik Pengolahan Limbah Kegiatan atau Usaha Peternakan. </w:t>
      </w:r>
      <w:r w:rsidRPr="003A2762">
        <w:rPr>
          <w:rFonts w:ascii="Times New Roman" w:hAnsi="Times New Roman"/>
          <w:sz w:val="24"/>
          <w:szCs w:val="24"/>
        </w:rPr>
        <w:tab/>
        <w:t xml:space="preserve">Pusat </w:t>
      </w:r>
      <w:r w:rsidRPr="003A2762">
        <w:rPr>
          <w:rFonts w:ascii="Times New Roman" w:hAnsi="Times New Roman"/>
          <w:sz w:val="24"/>
          <w:szCs w:val="24"/>
        </w:rPr>
        <w:tab/>
        <w:t xml:space="preserve">Penelitian Lingkungan Hidup Lembaga Penelitian. Institut Pertanian </w:t>
      </w:r>
      <w:r w:rsidRPr="003A2762">
        <w:rPr>
          <w:rFonts w:ascii="Times New Roman" w:hAnsi="Times New Roman"/>
          <w:sz w:val="24"/>
          <w:szCs w:val="24"/>
        </w:rPr>
        <w:tab/>
        <w:t>Bogor. Bogor.</w:t>
      </w:r>
    </w:p>
    <w:p w:rsidR="00862CBF" w:rsidRPr="003A2762" w:rsidRDefault="003545E9">
      <w:pPr>
        <w:spacing w:after="0" w:line="240" w:lineRule="auto"/>
        <w:ind w:left="567" w:hanging="567"/>
        <w:jc w:val="both"/>
        <w:rPr>
          <w:rFonts w:ascii="Times New Roman" w:hAnsi="Times New Roman" w:cs="Times New Roman"/>
          <w:sz w:val="24"/>
          <w:szCs w:val="24"/>
        </w:rPr>
      </w:pPr>
      <w:r w:rsidRPr="003A2762">
        <w:rPr>
          <w:rFonts w:ascii="Times New Roman" w:hAnsi="Times New Roman"/>
          <w:sz w:val="24"/>
          <w:szCs w:val="24"/>
        </w:rPr>
        <w:t xml:space="preserve">Soehadji. 1992. Kebijakan Pemerintah Dalam Pengembangan Industri Peternakan </w:t>
      </w:r>
      <w:r w:rsidRPr="003A2762">
        <w:rPr>
          <w:rFonts w:ascii="Times New Roman" w:hAnsi="Times New Roman"/>
          <w:sz w:val="24"/>
          <w:szCs w:val="24"/>
        </w:rPr>
        <w:tab/>
        <w:t xml:space="preserve">dan </w:t>
      </w:r>
      <w:r w:rsidRPr="003A2762">
        <w:rPr>
          <w:rFonts w:ascii="Times New Roman" w:hAnsi="Times New Roman"/>
          <w:sz w:val="24"/>
          <w:szCs w:val="24"/>
        </w:rPr>
        <w:tab/>
        <w:t xml:space="preserve">Penanganan limbah Peternakan. Direktorat Jenderal Peternakan </w:t>
      </w:r>
      <w:r w:rsidRPr="003A2762">
        <w:rPr>
          <w:rFonts w:ascii="Times New Roman" w:hAnsi="Times New Roman"/>
          <w:sz w:val="24"/>
          <w:szCs w:val="24"/>
        </w:rPr>
        <w:tab/>
        <w:t xml:space="preserve">Departemen </w:t>
      </w:r>
      <w:r w:rsidRPr="003A2762">
        <w:rPr>
          <w:rFonts w:ascii="Times New Roman" w:hAnsi="Times New Roman"/>
          <w:sz w:val="24"/>
          <w:szCs w:val="24"/>
        </w:rPr>
        <w:tab/>
        <w:t>Pertanian. Jakarta.</w:t>
      </w:r>
    </w:p>
    <w:p w:rsidR="00862CBF" w:rsidRPr="003A2762" w:rsidRDefault="003545E9">
      <w:pPr>
        <w:pStyle w:val="ListParagraph"/>
        <w:spacing w:after="0" w:line="240" w:lineRule="auto"/>
        <w:ind w:left="0"/>
        <w:jc w:val="both"/>
        <w:rPr>
          <w:rFonts w:ascii="Times New Roman" w:hAnsi="Times New Roman"/>
          <w:sz w:val="24"/>
          <w:szCs w:val="24"/>
        </w:rPr>
      </w:pPr>
      <w:r w:rsidRPr="003A2762">
        <w:rPr>
          <w:rFonts w:ascii="Times New Roman" w:hAnsi="Times New Roman"/>
          <w:sz w:val="24"/>
          <w:szCs w:val="24"/>
        </w:rPr>
        <w:t>Sudarman, A dan Algifari. 2001. Ekonomi Mikro-Makro. BPFE, Yogyakarta.</w:t>
      </w:r>
    </w:p>
    <w:p w:rsidR="00862CBF" w:rsidRPr="003A2762" w:rsidRDefault="003545E9">
      <w:pPr>
        <w:spacing w:after="0" w:line="240" w:lineRule="auto"/>
        <w:jc w:val="both"/>
        <w:rPr>
          <w:rFonts w:ascii="Times New Roman" w:hAnsi="Times New Roman" w:cs="Times New Roman"/>
          <w:sz w:val="24"/>
          <w:szCs w:val="24"/>
        </w:rPr>
      </w:pPr>
      <w:r w:rsidRPr="003A2762">
        <w:rPr>
          <w:rFonts w:ascii="Times New Roman" w:hAnsi="Times New Roman" w:cs="Times New Roman"/>
          <w:sz w:val="24"/>
          <w:szCs w:val="24"/>
        </w:rPr>
        <w:t xml:space="preserve">Sudarkoco. 1992. Penggunaan Bahan Organik Pada Usaha Budi Tanaman Lahan Kering </w:t>
      </w:r>
      <w:r w:rsidRPr="003A2762">
        <w:rPr>
          <w:rFonts w:ascii="Times New Roman" w:hAnsi="Times New Roman" w:cs="Times New Roman"/>
          <w:sz w:val="24"/>
          <w:szCs w:val="24"/>
        </w:rPr>
        <w:tab/>
        <w:t>Serta Pengolahannya. IPB. Bogor. .</w:t>
      </w:r>
    </w:p>
    <w:p w:rsidR="00862CBF" w:rsidRPr="003A2762" w:rsidRDefault="003545E9">
      <w:pPr>
        <w:spacing w:after="0" w:line="240" w:lineRule="auto"/>
        <w:jc w:val="both"/>
        <w:rPr>
          <w:rFonts w:ascii="Times New Roman" w:hAnsi="Times New Roman" w:cs="Times New Roman"/>
          <w:sz w:val="24"/>
          <w:szCs w:val="24"/>
        </w:rPr>
      </w:pPr>
      <w:r w:rsidRPr="003A2762">
        <w:rPr>
          <w:rFonts w:ascii="Times New Roman" w:hAnsi="Times New Roman" w:cs="Times New Roman"/>
          <w:sz w:val="24"/>
          <w:szCs w:val="24"/>
        </w:rPr>
        <w:t>Wahyuni, Sri. 2009. Biogas. Penebar Swadaya. Jakarta.</w:t>
      </w:r>
    </w:p>
    <w:p w:rsidR="00D05A23" w:rsidRPr="003A2762" w:rsidRDefault="00D05A23" w:rsidP="00D05A23">
      <w:pPr>
        <w:pStyle w:val="Heading1"/>
        <w:spacing w:before="0" w:beforeAutospacing="0" w:after="0" w:afterAutospacing="0"/>
        <w:rPr>
          <w:rFonts w:ascii="Arial" w:hAnsi="Arial" w:cs="Arial"/>
          <w:b w:val="0"/>
          <w:bCs w:val="0"/>
          <w:sz w:val="20"/>
          <w:szCs w:val="24"/>
        </w:rPr>
      </w:pPr>
      <w:r w:rsidRPr="003A2762">
        <w:rPr>
          <w:b w:val="0"/>
          <w:sz w:val="22"/>
          <w:szCs w:val="24"/>
        </w:rPr>
        <w:t>Anonim</w:t>
      </w:r>
      <w:r w:rsidRPr="003A2762">
        <w:rPr>
          <w:b w:val="0"/>
          <w:sz w:val="20"/>
          <w:szCs w:val="24"/>
        </w:rPr>
        <w:t>.2019.</w:t>
      </w:r>
      <w:r w:rsidRPr="003A2762">
        <w:rPr>
          <w:rFonts w:ascii="Arial" w:hAnsi="Arial" w:cs="Arial"/>
          <w:b w:val="0"/>
          <w:bCs w:val="0"/>
          <w:sz w:val="20"/>
          <w:szCs w:val="24"/>
        </w:rPr>
        <w:t xml:space="preserve"> </w:t>
      </w:r>
      <w:proofErr w:type="spellStart"/>
      <w:r w:rsidRPr="003A2762">
        <w:rPr>
          <w:rFonts w:ascii="Arial" w:hAnsi="Arial" w:cs="Arial"/>
          <w:b w:val="0"/>
          <w:bCs w:val="0"/>
          <w:sz w:val="20"/>
          <w:szCs w:val="24"/>
        </w:rPr>
        <w:t>Gaji</w:t>
      </w:r>
      <w:proofErr w:type="spellEnd"/>
      <w:r w:rsidRPr="003A2762">
        <w:rPr>
          <w:rFonts w:ascii="Arial" w:hAnsi="Arial" w:cs="Arial"/>
          <w:b w:val="0"/>
          <w:bCs w:val="0"/>
          <w:sz w:val="20"/>
          <w:szCs w:val="24"/>
        </w:rPr>
        <w:t xml:space="preserve"> UMP UMK UMR Jambi </w:t>
      </w:r>
      <w:proofErr w:type="spellStart"/>
      <w:r w:rsidRPr="003A2762">
        <w:rPr>
          <w:rFonts w:ascii="Arial" w:hAnsi="Arial" w:cs="Arial"/>
          <w:b w:val="0"/>
          <w:bCs w:val="0"/>
          <w:sz w:val="20"/>
          <w:szCs w:val="24"/>
        </w:rPr>
        <w:t>Provinsi</w:t>
      </w:r>
      <w:proofErr w:type="spellEnd"/>
      <w:r w:rsidRPr="003A2762">
        <w:rPr>
          <w:rFonts w:ascii="Arial" w:hAnsi="Arial" w:cs="Arial"/>
          <w:b w:val="0"/>
          <w:bCs w:val="0"/>
          <w:sz w:val="20"/>
          <w:szCs w:val="24"/>
        </w:rPr>
        <w:t xml:space="preserve"> </w:t>
      </w:r>
      <w:proofErr w:type="spellStart"/>
      <w:r w:rsidRPr="003A2762">
        <w:rPr>
          <w:rFonts w:ascii="Arial" w:hAnsi="Arial" w:cs="Arial"/>
          <w:b w:val="0"/>
          <w:bCs w:val="0"/>
          <w:sz w:val="20"/>
          <w:szCs w:val="24"/>
        </w:rPr>
        <w:t>Kabupaten</w:t>
      </w:r>
      <w:proofErr w:type="spellEnd"/>
      <w:r w:rsidRPr="003A2762">
        <w:rPr>
          <w:rFonts w:ascii="Arial" w:hAnsi="Arial" w:cs="Arial"/>
          <w:b w:val="0"/>
          <w:bCs w:val="0"/>
          <w:sz w:val="20"/>
          <w:szCs w:val="24"/>
        </w:rPr>
        <w:t xml:space="preserve"> Kota Jambi 2018 – 2019</w:t>
      </w:r>
    </w:p>
    <w:p w:rsidR="00D05A23" w:rsidRPr="003A2762" w:rsidRDefault="00D05A23">
      <w:pPr>
        <w:spacing w:after="0" w:line="240" w:lineRule="auto"/>
        <w:jc w:val="both"/>
        <w:rPr>
          <w:rFonts w:ascii="Times New Roman" w:hAnsi="Times New Roman" w:cs="Times New Roman"/>
          <w:sz w:val="24"/>
          <w:szCs w:val="24"/>
        </w:rPr>
      </w:pPr>
      <w:hyperlink r:id="rId7" w:history="1">
        <w:r w:rsidRPr="003A2762">
          <w:rPr>
            <w:rStyle w:val="Hyperlink"/>
            <w:color w:val="auto"/>
          </w:rPr>
          <w:t>https://www.dapurpendidikan.com/ump-umk-umr-jambi-provinsi-kabupaten-kota-jambi</w:t>
        </w:r>
      </w:hyperlink>
    </w:p>
    <w:sectPr w:rsidR="00D05A23" w:rsidRPr="003A2762" w:rsidSect="002C37C1">
      <w:pgSz w:w="11906" w:h="16838" w:code="9"/>
      <w:pgMar w:top="1699" w:right="1699" w:bottom="1699"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F04D0D6"/>
    <w:lvl w:ilvl="0" w:tplc="481830B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2CCE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EEF8251A"/>
    <w:lvl w:ilvl="0">
      <w:start w:val="1"/>
      <w:numFmt w:val="decimal"/>
      <w:lvlText w:val="%1."/>
      <w:lvlJc w:val="left"/>
      <w:pPr>
        <w:ind w:left="720" w:hanging="360"/>
      </w:pPr>
    </w:lvl>
    <w:lvl w:ilvl="1">
      <w:start w:val="1"/>
      <w:numFmt w:val="decimal"/>
      <w:lvlText w:val="3.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0C6857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multilevel"/>
    <w:tmpl w:val="A7760C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6"/>
    <w:multiLevelType w:val="hybridMultilevel"/>
    <w:tmpl w:val="FB4E8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0BC8611E"/>
    <w:lvl w:ilvl="0" w:tplc="4128F90E">
      <w:start w:val="1"/>
      <w:numFmt w:val="decimal"/>
      <w:lvlText w:val="%1."/>
      <w:lvlJc w:val="left"/>
      <w:pPr>
        <w:ind w:left="1446" w:hanging="360"/>
      </w:pPr>
      <w:rPr>
        <w:b/>
      </w:rPr>
    </w:lvl>
    <w:lvl w:ilvl="1" w:tplc="04210019">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7">
    <w:nsid w:val="00000008"/>
    <w:multiLevelType w:val="hybridMultilevel"/>
    <w:tmpl w:val="055E686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00000009"/>
    <w:multiLevelType w:val="hybridMultilevel"/>
    <w:tmpl w:val="B6C07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D68B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9D94C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23BE807A"/>
    <w:lvl w:ilvl="0" w:tplc="0421000F">
      <w:start w:val="1"/>
      <w:numFmt w:val="decimal"/>
      <w:lvlText w:val="%1."/>
      <w:lvlJc w:val="left"/>
      <w:pPr>
        <w:ind w:left="1446" w:hanging="360"/>
      </w:pPr>
    </w:lvl>
    <w:lvl w:ilvl="1" w:tplc="04210019">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2">
    <w:nsid w:val="0000000D"/>
    <w:multiLevelType w:val="hybridMultilevel"/>
    <w:tmpl w:val="230027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0AE0B5F"/>
    <w:multiLevelType w:val="hybridMultilevel"/>
    <w:tmpl w:val="515233EC"/>
    <w:lvl w:ilvl="0" w:tplc="4242318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355C3A9B"/>
    <w:multiLevelType w:val="multilevel"/>
    <w:tmpl w:val="61AA56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7B46761A"/>
    <w:multiLevelType w:val="hybridMultilevel"/>
    <w:tmpl w:val="45DC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6317EC"/>
    <w:multiLevelType w:val="hybridMultilevel"/>
    <w:tmpl w:val="C9EC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3"/>
  </w:num>
  <w:num w:numId="5">
    <w:abstractNumId w:val="14"/>
  </w:num>
  <w:num w:numId="6">
    <w:abstractNumId w:val="6"/>
  </w:num>
  <w:num w:numId="7">
    <w:abstractNumId w:val="5"/>
  </w:num>
  <w:num w:numId="8">
    <w:abstractNumId w:val="4"/>
  </w:num>
  <w:num w:numId="9">
    <w:abstractNumId w:val="11"/>
  </w:num>
  <w:num w:numId="10">
    <w:abstractNumId w:val="8"/>
  </w:num>
  <w:num w:numId="11">
    <w:abstractNumId w:val="9"/>
  </w:num>
  <w:num w:numId="12">
    <w:abstractNumId w:val="1"/>
  </w:num>
  <w:num w:numId="13">
    <w:abstractNumId w:val="12"/>
  </w:num>
  <w:num w:numId="14">
    <w:abstractNumId w:val="2"/>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BF"/>
    <w:rsid w:val="00056FA6"/>
    <w:rsid w:val="000B7077"/>
    <w:rsid w:val="000E17EE"/>
    <w:rsid w:val="00134B97"/>
    <w:rsid w:val="001451A9"/>
    <w:rsid w:val="001E08A5"/>
    <w:rsid w:val="00207524"/>
    <w:rsid w:val="002C37C1"/>
    <w:rsid w:val="002C6253"/>
    <w:rsid w:val="002C6CD5"/>
    <w:rsid w:val="002D49D9"/>
    <w:rsid w:val="002D7459"/>
    <w:rsid w:val="003525F2"/>
    <w:rsid w:val="003545E9"/>
    <w:rsid w:val="003A2762"/>
    <w:rsid w:val="003C1D31"/>
    <w:rsid w:val="004347C5"/>
    <w:rsid w:val="0048710E"/>
    <w:rsid w:val="00495C7F"/>
    <w:rsid w:val="00511E76"/>
    <w:rsid w:val="005D69CA"/>
    <w:rsid w:val="005E3104"/>
    <w:rsid w:val="005F6B86"/>
    <w:rsid w:val="00600C6F"/>
    <w:rsid w:val="006047DF"/>
    <w:rsid w:val="006077A1"/>
    <w:rsid w:val="00614E4E"/>
    <w:rsid w:val="006744C1"/>
    <w:rsid w:val="006774B3"/>
    <w:rsid w:val="006C6DC8"/>
    <w:rsid w:val="00726CF9"/>
    <w:rsid w:val="00772FD1"/>
    <w:rsid w:val="007962DF"/>
    <w:rsid w:val="007B37EF"/>
    <w:rsid w:val="007C7609"/>
    <w:rsid w:val="00815634"/>
    <w:rsid w:val="00862CBF"/>
    <w:rsid w:val="00873749"/>
    <w:rsid w:val="0087544E"/>
    <w:rsid w:val="008909A1"/>
    <w:rsid w:val="008C26C1"/>
    <w:rsid w:val="008E7492"/>
    <w:rsid w:val="009456D2"/>
    <w:rsid w:val="009B4D5F"/>
    <w:rsid w:val="009F0CA6"/>
    <w:rsid w:val="00A1377D"/>
    <w:rsid w:val="00A21B37"/>
    <w:rsid w:val="00A22B89"/>
    <w:rsid w:val="00A84487"/>
    <w:rsid w:val="00AE058C"/>
    <w:rsid w:val="00AF57AE"/>
    <w:rsid w:val="00BD6E0D"/>
    <w:rsid w:val="00C13DF3"/>
    <w:rsid w:val="00C26E43"/>
    <w:rsid w:val="00C45541"/>
    <w:rsid w:val="00C51486"/>
    <w:rsid w:val="00CE5043"/>
    <w:rsid w:val="00D05A23"/>
    <w:rsid w:val="00D77A37"/>
    <w:rsid w:val="00D832A6"/>
    <w:rsid w:val="00DD7D4A"/>
    <w:rsid w:val="00E06EE3"/>
    <w:rsid w:val="00E1247E"/>
    <w:rsid w:val="00F471AE"/>
    <w:rsid w:val="00F60214"/>
    <w:rsid w:val="00F93FF0"/>
    <w:rsid w:val="00FA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AE2E4-B5E9-49BB-BC45-71E794D5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5A2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D05A23"/>
    <w:rPr>
      <w:color w:val="0000FF"/>
      <w:u w:val="single"/>
    </w:rPr>
  </w:style>
  <w:style w:type="character" w:customStyle="1" w:styleId="Heading1Char">
    <w:name w:val="Heading 1 Char"/>
    <w:basedOn w:val="DefaultParagraphFont"/>
    <w:link w:val="Heading1"/>
    <w:uiPriority w:val="9"/>
    <w:rsid w:val="00D05A23"/>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7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apurpendidikan.com/ump-umk-umr-jambi-provinsi-kabupaten-kota-jam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da.kemala@unbari.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12A8A-AD45-46A8-BD8E-54395352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dede kurniawan</dc:creator>
  <cp:lastModifiedBy>nida kemala</cp:lastModifiedBy>
  <cp:revision>17</cp:revision>
  <cp:lastPrinted>2019-02-19T03:16:00Z</cp:lastPrinted>
  <dcterms:created xsi:type="dcterms:W3CDTF">2019-02-19T03:17:00Z</dcterms:created>
  <dcterms:modified xsi:type="dcterms:W3CDTF">2019-04-16T17:20:00Z</dcterms:modified>
</cp:coreProperties>
</file>